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B6176" w14:textId="782DCFDD" w:rsidR="004272BA" w:rsidRPr="00074242" w:rsidRDefault="004272BA" w:rsidP="00074242">
      <w:pPr>
        <w:pStyle w:val="Ttulo2"/>
        <w:jc w:val="center"/>
        <w:rPr>
          <w:rFonts w:ascii="Arial" w:hAnsi="Arial" w:cs="Arial"/>
          <w:lang w:val="ca-ES"/>
        </w:rPr>
      </w:pPr>
      <w:r w:rsidRPr="00074242">
        <w:rPr>
          <w:rFonts w:ascii="Arial" w:hAnsi="Arial" w:cs="Arial"/>
          <w:lang w:val="ca-ES"/>
        </w:rPr>
        <w:t>Carta oberta als partits polítics de l’ajuntament de Tarragona</w:t>
      </w:r>
    </w:p>
    <w:p w14:paraId="108C371E" w14:textId="77777777" w:rsidR="00A25C9B" w:rsidRPr="00A25C9B" w:rsidRDefault="00A25C9B" w:rsidP="00C17AE9">
      <w:pPr>
        <w:jc w:val="both"/>
        <w:rPr>
          <w:rFonts w:ascii="Arial" w:hAnsi="Arial" w:cs="Arial"/>
          <w:b/>
          <w:bCs/>
          <w:sz w:val="24"/>
          <w:szCs w:val="24"/>
          <w:lang w:val="ca-ES"/>
        </w:rPr>
      </w:pPr>
    </w:p>
    <w:p w14:paraId="58CDEC3E" w14:textId="5ADCC6DC" w:rsidR="004272BA" w:rsidRPr="00D4617C" w:rsidRDefault="004272BA" w:rsidP="00C17AE9">
      <w:pPr>
        <w:spacing w:line="360" w:lineRule="auto"/>
        <w:jc w:val="both"/>
        <w:rPr>
          <w:rFonts w:ascii="Arial" w:hAnsi="Arial" w:cs="Arial"/>
          <w:sz w:val="20"/>
          <w:szCs w:val="20"/>
          <w:lang w:val="ca-ES"/>
        </w:rPr>
      </w:pPr>
      <w:r w:rsidRPr="00D4617C">
        <w:rPr>
          <w:rFonts w:ascii="Arial" w:hAnsi="Arial" w:cs="Arial"/>
          <w:sz w:val="20"/>
          <w:szCs w:val="20"/>
          <w:lang w:val="ca-ES"/>
        </w:rPr>
        <w:t>El passat 14 de març el Govern de l’estat, va declarar un estat d’alarma per tot el país que suposava el confinament de tots els ciutadans a les seves cases durant el període en que s’estengués la situació excepcional que ens havia ocasionat la pandèmia de</w:t>
      </w:r>
      <w:r w:rsidR="003D494C">
        <w:rPr>
          <w:rFonts w:ascii="Arial" w:hAnsi="Arial" w:cs="Arial"/>
          <w:sz w:val="20"/>
          <w:szCs w:val="20"/>
          <w:lang w:val="ca-ES"/>
        </w:rPr>
        <w:t xml:space="preserve"> </w:t>
      </w:r>
      <w:r w:rsidRPr="00D4617C">
        <w:rPr>
          <w:rFonts w:ascii="Arial" w:hAnsi="Arial" w:cs="Arial"/>
          <w:sz w:val="20"/>
          <w:szCs w:val="20"/>
          <w:lang w:val="ca-ES"/>
        </w:rPr>
        <w:t>l</w:t>
      </w:r>
      <w:r w:rsidR="003D494C">
        <w:rPr>
          <w:rFonts w:ascii="Arial" w:hAnsi="Arial" w:cs="Arial"/>
          <w:sz w:val="20"/>
          <w:szCs w:val="20"/>
          <w:lang w:val="ca-ES"/>
        </w:rPr>
        <w:t>a</w:t>
      </w:r>
      <w:r w:rsidRPr="00D4617C">
        <w:rPr>
          <w:rFonts w:ascii="Arial" w:hAnsi="Arial" w:cs="Arial"/>
          <w:sz w:val="20"/>
          <w:szCs w:val="20"/>
          <w:lang w:val="ca-ES"/>
        </w:rPr>
        <w:t xml:space="preserve"> Covid 19.</w:t>
      </w:r>
    </w:p>
    <w:p w14:paraId="385A33F5" w14:textId="08C46B7D" w:rsidR="004272BA" w:rsidRPr="00D4617C" w:rsidRDefault="004272BA" w:rsidP="00C17AE9">
      <w:pPr>
        <w:spacing w:line="360" w:lineRule="auto"/>
        <w:jc w:val="both"/>
        <w:rPr>
          <w:rFonts w:ascii="Arial" w:hAnsi="Arial" w:cs="Arial"/>
          <w:sz w:val="20"/>
          <w:szCs w:val="20"/>
          <w:lang w:val="ca-ES"/>
        </w:rPr>
      </w:pPr>
      <w:r w:rsidRPr="00D4617C">
        <w:rPr>
          <w:rFonts w:ascii="Arial" w:hAnsi="Arial" w:cs="Arial"/>
          <w:sz w:val="20"/>
          <w:szCs w:val="20"/>
          <w:lang w:val="ca-ES"/>
        </w:rPr>
        <w:t>Transcorreguts a data d’avui mes de setanta dies d’aquest estat de confinament, i encara a m</w:t>
      </w:r>
      <w:r w:rsidR="003D494C">
        <w:rPr>
          <w:rFonts w:ascii="Arial" w:hAnsi="Arial" w:cs="Arial"/>
          <w:sz w:val="20"/>
          <w:szCs w:val="20"/>
          <w:lang w:val="ca-ES"/>
        </w:rPr>
        <w:t>é</w:t>
      </w:r>
      <w:r w:rsidRPr="00D4617C">
        <w:rPr>
          <w:rFonts w:ascii="Arial" w:hAnsi="Arial" w:cs="Arial"/>
          <w:sz w:val="20"/>
          <w:szCs w:val="20"/>
          <w:lang w:val="ca-ES"/>
        </w:rPr>
        <w:t xml:space="preserve">s de trenta dies de recuperar la “nova normalitat” que ens anuncia contínuament el nostre Govern. El cert es que la nostre ciutat, como tota la resta del territori nacional, ha petit un daltabaix importantíssim que ens costarà molt de temps de superar. </w:t>
      </w:r>
    </w:p>
    <w:p w14:paraId="2B647697" w14:textId="72F44945" w:rsidR="00816A0B" w:rsidRPr="00D4617C" w:rsidRDefault="004272BA" w:rsidP="00C17AE9">
      <w:pPr>
        <w:spacing w:line="360" w:lineRule="auto"/>
        <w:jc w:val="both"/>
        <w:rPr>
          <w:rFonts w:ascii="Arial" w:hAnsi="Arial" w:cs="Arial"/>
          <w:sz w:val="20"/>
          <w:szCs w:val="20"/>
          <w:lang w:val="ca-ES"/>
        </w:rPr>
      </w:pPr>
      <w:r w:rsidRPr="00D4617C">
        <w:rPr>
          <w:rFonts w:ascii="Arial" w:hAnsi="Arial" w:cs="Arial"/>
          <w:sz w:val="20"/>
          <w:szCs w:val="20"/>
          <w:lang w:val="ca-ES"/>
        </w:rPr>
        <w:t>Estem parlant d’un doble impacte</w:t>
      </w:r>
      <w:r w:rsidR="00816A0B" w:rsidRPr="00D4617C">
        <w:rPr>
          <w:rFonts w:ascii="Arial" w:hAnsi="Arial" w:cs="Arial"/>
          <w:sz w:val="20"/>
          <w:szCs w:val="20"/>
          <w:lang w:val="ca-ES"/>
        </w:rPr>
        <w:t>:</w:t>
      </w:r>
    </w:p>
    <w:p w14:paraId="6F558623" w14:textId="49FB0C78" w:rsidR="00816A0B" w:rsidRPr="00D4617C" w:rsidRDefault="00816A0B" w:rsidP="00C17AE9">
      <w:pPr>
        <w:pStyle w:val="Prrafodelista"/>
        <w:numPr>
          <w:ilvl w:val="0"/>
          <w:numId w:val="1"/>
        </w:numPr>
        <w:spacing w:line="360" w:lineRule="auto"/>
        <w:jc w:val="both"/>
        <w:rPr>
          <w:rFonts w:ascii="Arial" w:hAnsi="Arial" w:cs="Arial"/>
          <w:sz w:val="20"/>
          <w:szCs w:val="20"/>
          <w:lang w:val="ca-ES"/>
        </w:rPr>
      </w:pPr>
      <w:r w:rsidRPr="00D4617C">
        <w:rPr>
          <w:rFonts w:ascii="Arial" w:hAnsi="Arial" w:cs="Arial"/>
          <w:sz w:val="20"/>
          <w:szCs w:val="20"/>
          <w:lang w:val="ca-ES"/>
        </w:rPr>
        <w:t>P</w:t>
      </w:r>
      <w:r w:rsidR="004272BA" w:rsidRPr="00D4617C">
        <w:rPr>
          <w:rFonts w:ascii="Arial" w:hAnsi="Arial" w:cs="Arial"/>
          <w:sz w:val="20"/>
          <w:szCs w:val="20"/>
          <w:lang w:val="ca-ES"/>
        </w:rPr>
        <w:t xml:space="preserve">er un costat el de totes aquelles persones que han petit </w:t>
      </w:r>
      <w:r w:rsidR="00556E15" w:rsidRPr="00D4617C">
        <w:rPr>
          <w:rFonts w:ascii="Arial" w:hAnsi="Arial" w:cs="Arial"/>
          <w:sz w:val="20"/>
          <w:szCs w:val="20"/>
          <w:lang w:val="ca-ES"/>
        </w:rPr>
        <w:t>la malaltia</w:t>
      </w:r>
      <w:r w:rsidR="004272BA" w:rsidRPr="00D4617C">
        <w:rPr>
          <w:rFonts w:ascii="Arial" w:hAnsi="Arial" w:cs="Arial"/>
          <w:sz w:val="20"/>
          <w:szCs w:val="20"/>
          <w:lang w:val="ca-ES"/>
        </w:rPr>
        <w:t xml:space="preserve"> ja sigui en primera persona, o amb la dels seus familiar i</w:t>
      </w:r>
      <w:r w:rsidR="00556E15" w:rsidRPr="00D4617C">
        <w:rPr>
          <w:rFonts w:ascii="Arial" w:hAnsi="Arial" w:cs="Arial"/>
          <w:sz w:val="20"/>
          <w:szCs w:val="20"/>
          <w:lang w:val="ca-ES"/>
        </w:rPr>
        <w:t>/o</w:t>
      </w:r>
      <w:r w:rsidR="004272BA" w:rsidRPr="00D4617C">
        <w:rPr>
          <w:rFonts w:ascii="Arial" w:hAnsi="Arial" w:cs="Arial"/>
          <w:sz w:val="20"/>
          <w:szCs w:val="20"/>
          <w:lang w:val="ca-ES"/>
        </w:rPr>
        <w:t xml:space="preserve"> amics</w:t>
      </w:r>
      <w:r w:rsidRPr="00D4617C">
        <w:rPr>
          <w:rFonts w:ascii="Arial" w:hAnsi="Arial" w:cs="Arial"/>
          <w:sz w:val="20"/>
          <w:szCs w:val="20"/>
          <w:lang w:val="ca-ES"/>
        </w:rPr>
        <w:t>. I encara amb mes sentiment per tots aquells que han perdut alguna persona estimada.</w:t>
      </w:r>
    </w:p>
    <w:p w14:paraId="00B942FD" w14:textId="2E4CE3D8" w:rsidR="00816A0B" w:rsidRPr="00D4617C" w:rsidRDefault="00816A0B" w:rsidP="00C17AE9">
      <w:pPr>
        <w:pStyle w:val="Prrafodelista"/>
        <w:numPr>
          <w:ilvl w:val="0"/>
          <w:numId w:val="1"/>
        </w:numPr>
        <w:spacing w:line="360" w:lineRule="auto"/>
        <w:jc w:val="both"/>
        <w:rPr>
          <w:rFonts w:ascii="Arial" w:hAnsi="Arial" w:cs="Arial"/>
          <w:sz w:val="20"/>
          <w:szCs w:val="20"/>
          <w:lang w:val="ca-ES"/>
        </w:rPr>
      </w:pPr>
      <w:r w:rsidRPr="00D4617C">
        <w:rPr>
          <w:rFonts w:ascii="Arial" w:hAnsi="Arial" w:cs="Arial"/>
          <w:sz w:val="20"/>
          <w:szCs w:val="20"/>
          <w:lang w:val="ca-ES"/>
        </w:rPr>
        <w:t>Per altra banda, la crisi econòmica que ens ha portat a molts de nosaltres. Una crisi que serà en moltes llars impossible de superar sense l’ajuda de familiars, amics o de les administracions.</w:t>
      </w:r>
    </w:p>
    <w:p w14:paraId="13B55524" w14:textId="62C5C441" w:rsidR="00816A0B" w:rsidRPr="00D4617C" w:rsidRDefault="00816A0B" w:rsidP="00C17AE9">
      <w:pPr>
        <w:spacing w:line="360" w:lineRule="auto"/>
        <w:jc w:val="both"/>
        <w:rPr>
          <w:rFonts w:ascii="Arial" w:hAnsi="Arial" w:cs="Arial"/>
          <w:sz w:val="20"/>
          <w:szCs w:val="20"/>
          <w:lang w:val="ca-ES"/>
        </w:rPr>
      </w:pPr>
      <w:r w:rsidRPr="00D4617C">
        <w:rPr>
          <w:rFonts w:ascii="Arial" w:hAnsi="Arial" w:cs="Arial"/>
          <w:sz w:val="20"/>
          <w:szCs w:val="20"/>
          <w:lang w:val="ca-ES"/>
        </w:rPr>
        <w:t>En moments com aquest, la solidaritat de les comunitats son absolutament necessàries i es quan realment veiem les fortaleses de les persones que ens envolten. La qualitat humana es fa sentir davant l’obligació  imperiosa de resoldre les dificultats que son insalvables sense l’ajut de molts voluntaris, que sense pensar-ho, fan esforços absolutament desinteressats per tal d’aconseguir el benestar de les persones malmeses.</w:t>
      </w:r>
    </w:p>
    <w:p w14:paraId="56CD8EB7" w14:textId="5BCF5661" w:rsidR="00816A0B" w:rsidRPr="00D4617C" w:rsidRDefault="00816A0B" w:rsidP="00C17AE9">
      <w:pPr>
        <w:spacing w:line="360" w:lineRule="auto"/>
        <w:jc w:val="both"/>
        <w:rPr>
          <w:rFonts w:ascii="Arial" w:hAnsi="Arial" w:cs="Arial"/>
          <w:sz w:val="20"/>
          <w:szCs w:val="20"/>
          <w:lang w:val="ca-ES"/>
        </w:rPr>
      </w:pPr>
      <w:r w:rsidRPr="00D4617C">
        <w:rPr>
          <w:rFonts w:ascii="Arial" w:hAnsi="Arial" w:cs="Arial"/>
          <w:sz w:val="20"/>
          <w:szCs w:val="20"/>
          <w:lang w:val="ca-ES"/>
        </w:rPr>
        <w:t>Tots som ciutadans, som veïns, som amics i familiars d’aquesta ciutat.</w:t>
      </w:r>
      <w:r w:rsidR="00556E15" w:rsidRPr="00D4617C">
        <w:rPr>
          <w:rFonts w:ascii="Arial" w:hAnsi="Arial" w:cs="Arial"/>
          <w:sz w:val="20"/>
          <w:szCs w:val="20"/>
          <w:lang w:val="ca-ES"/>
        </w:rPr>
        <w:t xml:space="preserve"> Es una època de no pensar en el nostre confort personal i reflexionar en el que podem fer per tots els damnificats de la crisi. Primer van ser el malalts i la capacitat del mon sanitari, de la seguretat, dels serveis de la ciutat, de les persones que estaven en ocupacions essencials perquè la societat seguis funcionant, els que van anteposar les seves tasques professionals o voluntàries perquè tothom pugues ser ates amb les seves dependències. Vam i estem classificant a totes aquestes persones com herois de la pandèmia.</w:t>
      </w:r>
    </w:p>
    <w:p w14:paraId="1D44CF61" w14:textId="19707685" w:rsidR="00556E15" w:rsidRPr="00D4617C" w:rsidRDefault="00556E15" w:rsidP="00C17AE9">
      <w:pPr>
        <w:spacing w:line="360" w:lineRule="auto"/>
        <w:jc w:val="both"/>
        <w:rPr>
          <w:rFonts w:ascii="Arial" w:hAnsi="Arial" w:cs="Arial"/>
          <w:sz w:val="20"/>
          <w:szCs w:val="20"/>
          <w:lang w:val="ca-ES"/>
        </w:rPr>
      </w:pPr>
      <w:r w:rsidRPr="00D4617C">
        <w:rPr>
          <w:rFonts w:ascii="Arial" w:hAnsi="Arial" w:cs="Arial"/>
          <w:sz w:val="20"/>
          <w:szCs w:val="20"/>
          <w:lang w:val="ca-ES"/>
        </w:rPr>
        <w:t>Ara es l’hora de fer front a la segona part del problema i que s’allargarà per molt mes temps que aquests tres mesos que han passat des de l’inici d’aquesta maleïda malaltia que ens ha acabat contagiant a tots, encara que no la patíssim físicament.</w:t>
      </w:r>
    </w:p>
    <w:p w14:paraId="0A7F89B0" w14:textId="29096C0E" w:rsidR="00556E15" w:rsidRPr="00D4617C" w:rsidRDefault="00556E15" w:rsidP="00C17AE9">
      <w:pPr>
        <w:spacing w:line="360" w:lineRule="auto"/>
        <w:jc w:val="both"/>
        <w:rPr>
          <w:rFonts w:ascii="Arial" w:hAnsi="Arial" w:cs="Arial"/>
          <w:sz w:val="20"/>
          <w:szCs w:val="20"/>
          <w:lang w:val="ca-ES"/>
        </w:rPr>
      </w:pPr>
      <w:r w:rsidRPr="00D4617C">
        <w:rPr>
          <w:rFonts w:ascii="Arial" w:hAnsi="Arial" w:cs="Arial"/>
          <w:sz w:val="20"/>
          <w:szCs w:val="20"/>
          <w:lang w:val="ca-ES"/>
        </w:rPr>
        <w:lastRenderedPageBreak/>
        <w:t>Tarragona te de fer front a nous reptes per sortir del pou en el que ens hem endinsat, es una nova època i per tant de fer les coses amb un nou estil. I des de la nostre organització farem arribar aquesta carta a tots els partits polítics presents al nostre ajuntament per demanar-los:</w:t>
      </w:r>
    </w:p>
    <w:p w14:paraId="69830B7B" w14:textId="245594DE" w:rsidR="006944A5" w:rsidRPr="00D4617C" w:rsidRDefault="006944A5" w:rsidP="00C17AE9">
      <w:pPr>
        <w:pStyle w:val="Prrafodelista"/>
        <w:numPr>
          <w:ilvl w:val="0"/>
          <w:numId w:val="2"/>
        </w:numPr>
        <w:spacing w:line="360" w:lineRule="auto"/>
        <w:jc w:val="both"/>
        <w:rPr>
          <w:rFonts w:ascii="Arial" w:hAnsi="Arial" w:cs="Arial"/>
          <w:b/>
          <w:bCs/>
          <w:sz w:val="20"/>
          <w:szCs w:val="20"/>
          <w:lang w:val="ca-ES"/>
        </w:rPr>
      </w:pPr>
      <w:r w:rsidRPr="00D4617C">
        <w:rPr>
          <w:rFonts w:ascii="Arial" w:hAnsi="Arial" w:cs="Arial"/>
          <w:b/>
          <w:bCs/>
          <w:sz w:val="20"/>
          <w:szCs w:val="20"/>
          <w:lang w:val="ca-ES"/>
        </w:rPr>
        <w:t xml:space="preserve">Una nova forma de fer basada en </w:t>
      </w:r>
      <w:r w:rsidR="00524309">
        <w:rPr>
          <w:rFonts w:ascii="Arial" w:hAnsi="Arial" w:cs="Arial"/>
          <w:b/>
          <w:bCs/>
          <w:sz w:val="20"/>
          <w:szCs w:val="20"/>
          <w:lang w:val="ca-ES"/>
        </w:rPr>
        <w:t>el consens</w:t>
      </w:r>
      <w:r w:rsidRPr="00D4617C">
        <w:rPr>
          <w:rFonts w:ascii="Arial" w:hAnsi="Arial" w:cs="Arial"/>
          <w:b/>
          <w:bCs/>
          <w:sz w:val="20"/>
          <w:szCs w:val="20"/>
          <w:lang w:val="ca-ES"/>
        </w:rPr>
        <w:t xml:space="preserve">. </w:t>
      </w:r>
      <w:r w:rsidRPr="00D4617C">
        <w:rPr>
          <w:rFonts w:ascii="Arial" w:hAnsi="Arial" w:cs="Arial"/>
          <w:sz w:val="20"/>
          <w:szCs w:val="20"/>
          <w:lang w:val="ca-ES"/>
        </w:rPr>
        <w:t>Un nou estil de fer política, amb lletres majúscules, n</w:t>
      </w:r>
      <w:r w:rsidR="00DE2322" w:rsidRPr="00D4617C">
        <w:rPr>
          <w:rFonts w:ascii="Arial" w:hAnsi="Arial" w:cs="Arial"/>
          <w:sz w:val="20"/>
          <w:szCs w:val="20"/>
          <w:lang w:val="ca-ES"/>
        </w:rPr>
        <w:t xml:space="preserve">o </w:t>
      </w:r>
      <w:r w:rsidRPr="00D4617C">
        <w:rPr>
          <w:rFonts w:ascii="Arial" w:hAnsi="Arial" w:cs="Arial"/>
          <w:sz w:val="20"/>
          <w:szCs w:val="20"/>
          <w:lang w:val="ca-ES"/>
        </w:rPr>
        <w:t>amb paraules</w:t>
      </w:r>
      <w:r w:rsidR="00DE2322" w:rsidRPr="00D4617C">
        <w:rPr>
          <w:rFonts w:ascii="Arial" w:hAnsi="Arial" w:cs="Arial"/>
          <w:sz w:val="20"/>
          <w:szCs w:val="20"/>
          <w:lang w:val="ca-ES"/>
        </w:rPr>
        <w:t xml:space="preserve"> buides en una</w:t>
      </w:r>
      <w:r w:rsidRPr="00D4617C">
        <w:rPr>
          <w:rFonts w:ascii="Arial" w:hAnsi="Arial" w:cs="Arial"/>
          <w:sz w:val="20"/>
          <w:szCs w:val="20"/>
          <w:lang w:val="ca-ES"/>
        </w:rPr>
        <w:t xml:space="preserve"> boca sense sentit, ni amb protagonismes, ni colors polític. </w:t>
      </w:r>
    </w:p>
    <w:p w14:paraId="119CE9F3" w14:textId="54DD161F" w:rsidR="006944A5" w:rsidRPr="00D4617C" w:rsidRDefault="006944A5" w:rsidP="00C17AE9">
      <w:pPr>
        <w:pStyle w:val="Prrafodelista"/>
        <w:numPr>
          <w:ilvl w:val="0"/>
          <w:numId w:val="2"/>
        </w:numPr>
        <w:spacing w:line="360" w:lineRule="auto"/>
        <w:jc w:val="both"/>
        <w:rPr>
          <w:rFonts w:ascii="Arial" w:hAnsi="Arial" w:cs="Arial"/>
          <w:sz w:val="20"/>
          <w:szCs w:val="20"/>
          <w:lang w:val="ca-ES"/>
        </w:rPr>
      </w:pPr>
      <w:r w:rsidRPr="00D4617C">
        <w:rPr>
          <w:rFonts w:ascii="Arial" w:hAnsi="Arial" w:cs="Arial"/>
          <w:b/>
          <w:bCs/>
          <w:sz w:val="20"/>
          <w:szCs w:val="20"/>
          <w:lang w:val="ca-ES"/>
        </w:rPr>
        <w:t>Un esforç d’entesa entre tots els partits polítics de l’</w:t>
      </w:r>
      <w:r w:rsidR="00113737">
        <w:rPr>
          <w:rFonts w:ascii="Arial" w:hAnsi="Arial" w:cs="Arial"/>
          <w:b/>
          <w:bCs/>
          <w:sz w:val="20"/>
          <w:szCs w:val="20"/>
          <w:lang w:val="ca-ES"/>
        </w:rPr>
        <w:t>A</w:t>
      </w:r>
      <w:r w:rsidRPr="00D4617C">
        <w:rPr>
          <w:rFonts w:ascii="Arial" w:hAnsi="Arial" w:cs="Arial"/>
          <w:b/>
          <w:bCs/>
          <w:sz w:val="20"/>
          <w:szCs w:val="20"/>
          <w:lang w:val="ca-ES"/>
        </w:rPr>
        <w:t>juntament per aconseguir un pacte de ciutat</w:t>
      </w:r>
      <w:r w:rsidRPr="00D4617C">
        <w:rPr>
          <w:rFonts w:ascii="Arial" w:hAnsi="Arial" w:cs="Arial"/>
          <w:sz w:val="20"/>
          <w:szCs w:val="20"/>
          <w:lang w:val="ca-ES"/>
        </w:rPr>
        <w:t>. Estem cansats que des de l’oposició ens enviïn propostes que entenem beneficioses pel conjunt de la ciutadania, que no s’han escoltat perquè es tracta de partits en els bancs oposats als del govern.</w:t>
      </w:r>
    </w:p>
    <w:p w14:paraId="0644EA71" w14:textId="1943081F" w:rsidR="006944A5" w:rsidRPr="00D4617C" w:rsidRDefault="006944A5" w:rsidP="00C17AE9">
      <w:pPr>
        <w:pStyle w:val="Prrafodelista"/>
        <w:numPr>
          <w:ilvl w:val="0"/>
          <w:numId w:val="2"/>
        </w:numPr>
        <w:spacing w:line="360" w:lineRule="auto"/>
        <w:jc w:val="both"/>
        <w:rPr>
          <w:rFonts w:ascii="Arial" w:hAnsi="Arial" w:cs="Arial"/>
          <w:sz w:val="20"/>
          <w:szCs w:val="20"/>
          <w:lang w:val="ca-ES"/>
        </w:rPr>
      </w:pPr>
      <w:r w:rsidRPr="00D4617C">
        <w:rPr>
          <w:rFonts w:ascii="Arial" w:hAnsi="Arial" w:cs="Arial"/>
          <w:b/>
          <w:bCs/>
          <w:sz w:val="20"/>
          <w:szCs w:val="20"/>
          <w:lang w:val="ca-ES"/>
        </w:rPr>
        <w:t>Una política d’execució i no de reunions i quedar be</w:t>
      </w:r>
      <w:r w:rsidRPr="00D4617C">
        <w:rPr>
          <w:rFonts w:ascii="Arial" w:hAnsi="Arial" w:cs="Arial"/>
          <w:sz w:val="20"/>
          <w:szCs w:val="20"/>
          <w:lang w:val="ca-ES"/>
        </w:rPr>
        <w:t>.</w:t>
      </w:r>
      <w:r w:rsidRPr="00D4617C">
        <w:rPr>
          <w:rFonts w:ascii="Arial" w:hAnsi="Arial" w:cs="Arial"/>
          <w:b/>
          <w:bCs/>
          <w:sz w:val="20"/>
          <w:szCs w:val="20"/>
          <w:lang w:val="ca-ES"/>
        </w:rPr>
        <w:t xml:space="preserve"> </w:t>
      </w:r>
      <w:r w:rsidRPr="00D4617C">
        <w:rPr>
          <w:rFonts w:ascii="Arial" w:hAnsi="Arial" w:cs="Arial"/>
          <w:sz w:val="20"/>
          <w:szCs w:val="20"/>
          <w:lang w:val="ca-ES"/>
        </w:rPr>
        <w:t>Volem del nostre ajuntament</w:t>
      </w:r>
      <w:r w:rsidRPr="00D4617C">
        <w:rPr>
          <w:rFonts w:ascii="Arial" w:hAnsi="Arial" w:cs="Arial"/>
          <w:b/>
          <w:bCs/>
          <w:sz w:val="20"/>
          <w:szCs w:val="20"/>
          <w:lang w:val="ca-ES"/>
        </w:rPr>
        <w:t xml:space="preserve"> </w:t>
      </w:r>
      <w:r w:rsidRPr="00D4617C">
        <w:rPr>
          <w:rFonts w:ascii="Arial" w:hAnsi="Arial" w:cs="Arial"/>
          <w:sz w:val="20"/>
          <w:szCs w:val="20"/>
          <w:lang w:val="ca-ES"/>
        </w:rPr>
        <w:t xml:space="preserve">que es converteixi en </w:t>
      </w:r>
      <w:r w:rsidRPr="00D4617C">
        <w:rPr>
          <w:rFonts w:ascii="Arial" w:hAnsi="Arial" w:cs="Arial"/>
          <w:b/>
          <w:bCs/>
          <w:sz w:val="20"/>
          <w:szCs w:val="20"/>
          <w:lang w:val="ca-ES"/>
        </w:rPr>
        <w:t>l’Àgora</w:t>
      </w:r>
      <w:r w:rsidRPr="00D4617C">
        <w:rPr>
          <w:rFonts w:ascii="Arial" w:hAnsi="Arial" w:cs="Arial"/>
          <w:sz w:val="20"/>
          <w:szCs w:val="20"/>
          <w:lang w:val="ca-ES"/>
        </w:rPr>
        <w:t xml:space="preserve"> dels grec</w:t>
      </w:r>
      <w:r w:rsidR="00113737">
        <w:rPr>
          <w:rFonts w:ascii="Arial" w:hAnsi="Arial" w:cs="Arial"/>
          <w:sz w:val="20"/>
          <w:szCs w:val="20"/>
          <w:lang w:val="ca-ES"/>
        </w:rPr>
        <w:t xml:space="preserve">s, a </w:t>
      </w:r>
      <w:r w:rsidRPr="00D4617C">
        <w:rPr>
          <w:rFonts w:ascii="Arial" w:hAnsi="Arial" w:cs="Arial"/>
          <w:sz w:val="20"/>
          <w:szCs w:val="20"/>
          <w:lang w:val="ca-ES"/>
        </w:rPr>
        <w:t>on en una ciutat amb mes de dos mil anys d’història recuperem la participació ciutadana per resoldre el gran problema que pateix la ciutat.</w:t>
      </w:r>
    </w:p>
    <w:p w14:paraId="04CE1998" w14:textId="69CE9B80" w:rsidR="004272BA" w:rsidRPr="00D4617C" w:rsidRDefault="006944A5" w:rsidP="00C17AE9">
      <w:pPr>
        <w:pStyle w:val="Prrafodelista"/>
        <w:numPr>
          <w:ilvl w:val="0"/>
          <w:numId w:val="2"/>
        </w:numPr>
        <w:spacing w:line="360" w:lineRule="auto"/>
        <w:jc w:val="both"/>
        <w:rPr>
          <w:rFonts w:ascii="Arial" w:hAnsi="Arial" w:cs="Arial"/>
          <w:sz w:val="20"/>
          <w:szCs w:val="20"/>
          <w:lang w:val="ca-ES"/>
        </w:rPr>
      </w:pPr>
      <w:r w:rsidRPr="00D4617C">
        <w:rPr>
          <w:rFonts w:ascii="Arial" w:hAnsi="Arial" w:cs="Arial"/>
          <w:b/>
          <w:bCs/>
          <w:sz w:val="20"/>
          <w:szCs w:val="20"/>
          <w:lang w:val="ca-ES"/>
        </w:rPr>
        <w:t xml:space="preserve">Una política de </w:t>
      </w:r>
      <w:r w:rsidR="00524309">
        <w:rPr>
          <w:rFonts w:ascii="Arial" w:hAnsi="Arial" w:cs="Arial"/>
          <w:b/>
          <w:bCs/>
          <w:sz w:val="20"/>
          <w:szCs w:val="20"/>
          <w:lang w:val="ca-ES"/>
        </w:rPr>
        <w:t>professionals</w:t>
      </w:r>
      <w:r w:rsidRPr="00D4617C">
        <w:rPr>
          <w:rFonts w:ascii="Arial" w:hAnsi="Arial" w:cs="Arial"/>
          <w:b/>
          <w:bCs/>
          <w:sz w:val="20"/>
          <w:szCs w:val="20"/>
          <w:lang w:val="ca-ES"/>
        </w:rPr>
        <w:t xml:space="preserve"> amb talent, </w:t>
      </w:r>
      <w:r w:rsidR="00D4617C">
        <w:rPr>
          <w:rFonts w:ascii="Arial" w:hAnsi="Arial" w:cs="Arial"/>
          <w:b/>
          <w:bCs/>
          <w:sz w:val="20"/>
          <w:szCs w:val="20"/>
          <w:lang w:val="ca-ES"/>
        </w:rPr>
        <w:t>d</w:t>
      </w:r>
      <w:r w:rsidRPr="00D4617C">
        <w:rPr>
          <w:rFonts w:ascii="Arial" w:hAnsi="Arial" w:cs="Arial"/>
          <w:b/>
          <w:bCs/>
          <w:sz w:val="20"/>
          <w:szCs w:val="20"/>
          <w:lang w:val="ca-ES"/>
        </w:rPr>
        <w:t>el govern dels millors</w:t>
      </w:r>
      <w:r w:rsidRPr="00D4617C">
        <w:rPr>
          <w:rFonts w:ascii="Arial" w:hAnsi="Arial" w:cs="Arial"/>
          <w:sz w:val="20"/>
          <w:szCs w:val="20"/>
          <w:lang w:val="ca-ES"/>
        </w:rPr>
        <w:t xml:space="preserve">. Busquem que els nostres governants siguin efectius a curt termini, i que dissenyin les noves oportunitats que ens </w:t>
      </w:r>
      <w:r w:rsidR="00DE2322" w:rsidRPr="00D4617C">
        <w:rPr>
          <w:rFonts w:ascii="Arial" w:hAnsi="Arial" w:cs="Arial"/>
          <w:sz w:val="20"/>
          <w:szCs w:val="20"/>
          <w:lang w:val="ca-ES"/>
        </w:rPr>
        <w:t>que dirigeixin la ciutat a la recuperació.</w:t>
      </w:r>
    </w:p>
    <w:p w14:paraId="0C9E7258" w14:textId="1E7A92DC" w:rsidR="00DE2322" w:rsidRPr="00D4617C" w:rsidRDefault="00DE2322" w:rsidP="00C17AE9">
      <w:pPr>
        <w:pStyle w:val="Prrafodelista"/>
        <w:numPr>
          <w:ilvl w:val="0"/>
          <w:numId w:val="2"/>
        </w:numPr>
        <w:spacing w:line="360" w:lineRule="auto"/>
        <w:jc w:val="both"/>
        <w:rPr>
          <w:rFonts w:ascii="Arial" w:hAnsi="Arial" w:cs="Arial"/>
          <w:sz w:val="20"/>
          <w:szCs w:val="20"/>
          <w:lang w:val="ca-ES"/>
        </w:rPr>
      </w:pPr>
      <w:r w:rsidRPr="00D4617C">
        <w:rPr>
          <w:rFonts w:ascii="Arial" w:hAnsi="Arial" w:cs="Arial"/>
          <w:b/>
          <w:bCs/>
          <w:sz w:val="20"/>
          <w:szCs w:val="20"/>
          <w:lang w:val="ca-ES"/>
        </w:rPr>
        <w:t>Una política d’esforç i dèficit pressupostari.</w:t>
      </w:r>
      <w:r w:rsidRPr="00D4617C">
        <w:rPr>
          <w:rFonts w:ascii="Arial" w:hAnsi="Arial" w:cs="Arial"/>
          <w:sz w:val="20"/>
          <w:szCs w:val="20"/>
          <w:lang w:val="ca-ES"/>
        </w:rPr>
        <w:t xml:space="preserve"> Si cal endeutar-nos per resoldre temes estructurals, cal fer-ho. No donem el peix al que te gana, donem-li la canya perquè pesqui. El govern local te d’ajudar a  finançar aquells projectes i negocis que no tenen possibilitat d’endeutament però que son absolutament viables.</w:t>
      </w:r>
    </w:p>
    <w:p w14:paraId="5F60C701" w14:textId="5806E5C0" w:rsidR="00DE2322" w:rsidRPr="00D4617C" w:rsidRDefault="00DE2322" w:rsidP="00C17AE9">
      <w:pPr>
        <w:pStyle w:val="Prrafodelista"/>
        <w:numPr>
          <w:ilvl w:val="0"/>
          <w:numId w:val="2"/>
        </w:numPr>
        <w:spacing w:line="360" w:lineRule="auto"/>
        <w:jc w:val="both"/>
        <w:rPr>
          <w:rFonts w:ascii="Arial" w:hAnsi="Arial" w:cs="Arial"/>
          <w:sz w:val="20"/>
          <w:szCs w:val="20"/>
          <w:lang w:val="ca-ES"/>
        </w:rPr>
      </w:pPr>
      <w:r w:rsidRPr="00D4617C">
        <w:rPr>
          <w:rFonts w:ascii="Arial" w:hAnsi="Arial" w:cs="Arial"/>
          <w:b/>
          <w:bCs/>
          <w:sz w:val="20"/>
          <w:szCs w:val="20"/>
          <w:lang w:val="ca-ES"/>
        </w:rPr>
        <w:t xml:space="preserve">Una política d’aliances. </w:t>
      </w:r>
      <w:r w:rsidRPr="00D4617C">
        <w:rPr>
          <w:rFonts w:ascii="Arial" w:hAnsi="Arial" w:cs="Arial"/>
          <w:sz w:val="20"/>
          <w:szCs w:val="20"/>
          <w:lang w:val="ca-ES"/>
        </w:rPr>
        <w:t>Som el municipi més important de la segona àrea metropolitana de Catalunya, i tenim conduir-la amb el nostre lideratge,  tenim de funcionar com una locomotora per tal d’impulsar la recuperació econòmica del Camp de Tarragona.</w:t>
      </w:r>
    </w:p>
    <w:p w14:paraId="458442E3" w14:textId="03ADAA0F" w:rsidR="00DE2322" w:rsidRPr="00D4617C" w:rsidRDefault="00DE2322" w:rsidP="00C17AE9">
      <w:pPr>
        <w:pStyle w:val="Prrafodelista"/>
        <w:numPr>
          <w:ilvl w:val="0"/>
          <w:numId w:val="2"/>
        </w:numPr>
        <w:spacing w:line="360" w:lineRule="auto"/>
        <w:jc w:val="both"/>
        <w:rPr>
          <w:rFonts w:ascii="Arial" w:hAnsi="Arial" w:cs="Arial"/>
          <w:b/>
          <w:bCs/>
          <w:sz w:val="20"/>
          <w:szCs w:val="20"/>
          <w:lang w:val="ca-ES"/>
        </w:rPr>
      </w:pPr>
      <w:r w:rsidRPr="00D4617C">
        <w:rPr>
          <w:rFonts w:ascii="Arial" w:hAnsi="Arial" w:cs="Arial"/>
          <w:b/>
          <w:bCs/>
          <w:sz w:val="20"/>
          <w:szCs w:val="20"/>
          <w:lang w:val="ca-ES"/>
        </w:rPr>
        <w:t xml:space="preserve">Una política de gestió. </w:t>
      </w:r>
      <w:r w:rsidRPr="00D4617C">
        <w:rPr>
          <w:rFonts w:ascii="Arial" w:hAnsi="Arial" w:cs="Arial"/>
          <w:sz w:val="20"/>
          <w:szCs w:val="20"/>
          <w:lang w:val="ca-ES"/>
        </w:rPr>
        <w:t>Deixem la burocràcia que ens envolta en l’oblit i siguem eficients. No tinguem tancat l’ajuntament ni un dia més. Les empreses</w:t>
      </w:r>
      <w:r w:rsidR="00D4617C" w:rsidRPr="00D4617C">
        <w:rPr>
          <w:rFonts w:ascii="Arial" w:hAnsi="Arial" w:cs="Arial"/>
          <w:sz w:val="20"/>
          <w:szCs w:val="20"/>
          <w:lang w:val="ca-ES"/>
        </w:rPr>
        <w:t xml:space="preserve"> necessiten una administració al seus costat i no al davant actuant fins i tot d’autoritat sancionadora en expedients sense sentit.</w:t>
      </w:r>
    </w:p>
    <w:p w14:paraId="3861BAC5" w14:textId="363661D9" w:rsidR="00D4617C" w:rsidRPr="00D4617C" w:rsidRDefault="00D4617C" w:rsidP="00C17AE9">
      <w:pPr>
        <w:pStyle w:val="Prrafodelista"/>
        <w:numPr>
          <w:ilvl w:val="0"/>
          <w:numId w:val="2"/>
        </w:numPr>
        <w:spacing w:line="360" w:lineRule="auto"/>
        <w:jc w:val="both"/>
        <w:rPr>
          <w:rFonts w:ascii="Arial" w:hAnsi="Arial" w:cs="Arial"/>
          <w:b/>
          <w:bCs/>
          <w:sz w:val="20"/>
          <w:szCs w:val="20"/>
          <w:lang w:val="ca-ES"/>
        </w:rPr>
      </w:pPr>
      <w:r w:rsidRPr="00D4617C">
        <w:rPr>
          <w:rFonts w:ascii="Arial" w:hAnsi="Arial" w:cs="Arial"/>
          <w:b/>
          <w:bCs/>
          <w:sz w:val="20"/>
          <w:szCs w:val="20"/>
          <w:lang w:val="ca-ES"/>
        </w:rPr>
        <w:t xml:space="preserve">Una política solidaria. </w:t>
      </w:r>
      <w:r w:rsidRPr="00D4617C">
        <w:rPr>
          <w:rFonts w:ascii="Arial" w:hAnsi="Arial" w:cs="Arial"/>
          <w:sz w:val="20"/>
          <w:szCs w:val="20"/>
          <w:lang w:val="ca-ES"/>
        </w:rPr>
        <w:t>Tenim una ciutat amb xarxes solidaries de voluntaris que s’han comportat amb una eficiència de rellotge suís</w:t>
      </w:r>
      <w:r>
        <w:rPr>
          <w:rFonts w:ascii="Arial" w:hAnsi="Arial" w:cs="Arial"/>
          <w:sz w:val="20"/>
          <w:szCs w:val="20"/>
          <w:lang w:val="ca-ES"/>
        </w:rPr>
        <w:t xml:space="preserve">. Coordinem les necessitats dels nostres ciutadans ajudant aquestes xarxes a millorar els seus recursos escassos. </w:t>
      </w:r>
    </w:p>
    <w:p w14:paraId="6BEC7A32" w14:textId="6444FE39" w:rsidR="00D4617C" w:rsidRDefault="00D4617C" w:rsidP="00C17AE9">
      <w:pPr>
        <w:spacing w:line="360" w:lineRule="auto"/>
        <w:ind w:left="360"/>
        <w:jc w:val="both"/>
        <w:rPr>
          <w:rFonts w:ascii="Arial" w:hAnsi="Arial" w:cs="Arial"/>
          <w:sz w:val="20"/>
          <w:szCs w:val="20"/>
          <w:lang w:val="ca-ES"/>
        </w:rPr>
      </w:pPr>
      <w:r w:rsidRPr="00D4617C">
        <w:rPr>
          <w:rFonts w:ascii="Arial" w:hAnsi="Arial" w:cs="Arial"/>
          <w:sz w:val="20"/>
          <w:szCs w:val="20"/>
          <w:lang w:val="ca-ES"/>
        </w:rPr>
        <w:t>En resum</w:t>
      </w:r>
      <w:r>
        <w:rPr>
          <w:rFonts w:ascii="Arial" w:hAnsi="Arial" w:cs="Arial"/>
          <w:sz w:val="20"/>
          <w:szCs w:val="20"/>
          <w:lang w:val="ca-ES"/>
        </w:rPr>
        <w:t>, demanem una entesa de tots el partits municipals per aconseguir un únic govern sense oposició, amb un pacte de ciutat que es pugui estendre pels dos propers anys. Després d’això, encara en quedarà un per tornar, o no (i això desitjaríem) a governar pels votants.</w:t>
      </w:r>
    </w:p>
    <w:p w14:paraId="45D9C957" w14:textId="015953F0" w:rsidR="00D4617C" w:rsidRDefault="00D4617C" w:rsidP="00C17AE9">
      <w:pPr>
        <w:spacing w:line="360" w:lineRule="auto"/>
        <w:ind w:left="360"/>
        <w:jc w:val="both"/>
        <w:rPr>
          <w:rFonts w:ascii="Arial" w:hAnsi="Arial" w:cs="Arial"/>
          <w:sz w:val="20"/>
          <w:szCs w:val="20"/>
          <w:lang w:val="ca-ES"/>
        </w:rPr>
      </w:pPr>
      <w:r>
        <w:rPr>
          <w:rFonts w:ascii="Arial" w:hAnsi="Arial" w:cs="Arial"/>
          <w:sz w:val="20"/>
          <w:szCs w:val="20"/>
          <w:lang w:val="ca-ES"/>
        </w:rPr>
        <w:lastRenderedPageBreak/>
        <w:t>Les organitzacions de treballadors, de veïns, culturals, socials, empresarials son col·laboratives i de ben segur les tindran al seu costat per promocionar aquesta ciutat</w:t>
      </w:r>
      <w:r w:rsidR="00492811">
        <w:rPr>
          <w:rFonts w:ascii="Arial" w:hAnsi="Arial" w:cs="Arial"/>
          <w:sz w:val="20"/>
          <w:szCs w:val="20"/>
          <w:lang w:val="ca-ES"/>
        </w:rPr>
        <w:t xml:space="preserve"> on be tant de gust viure.</w:t>
      </w:r>
    </w:p>
    <w:p w14:paraId="72962FFF" w14:textId="1BA8E56C" w:rsidR="00D4617C" w:rsidRPr="00D4617C" w:rsidRDefault="00D4617C" w:rsidP="00C17AE9">
      <w:pPr>
        <w:spacing w:line="360" w:lineRule="auto"/>
        <w:ind w:left="360"/>
        <w:jc w:val="both"/>
        <w:rPr>
          <w:rFonts w:ascii="Arial" w:hAnsi="Arial" w:cs="Arial"/>
          <w:b/>
          <w:bCs/>
          <w:sz w:val="20"/>
          <w:szCs w:val="20"/>
          <w:lang w:val="ca-ES"/>
        </w:rPr>
      </w:pPr>
      <w:r w:rsidRPr="00D4617C">
        <w:rPr>
          <w:rFonts w:ascii="Arial" w:hAnsi="Arial" w:cs="Arial"/>
          <w:b/>
          <w:bCs/>
          <w:sz w:val="20"/>
          <w:szCs w:val="20"/>
          <w:lang w:val="ca-ES"/>
        </w:rPr>
        <w:t xml:space="preserve">Avui a </w:t>
      </w:r>
      <w:r w:rsidR="00524309">
        <w:rPr>
          <w:rFonts w:ascii="Arial" w:hAnsi="Arial" w:cs="Arial"/>
          <w:b/>
          <w:bCs/>
          <w:sz w:val="20"/>
          <w:szCs w:val="20"/>
          <w:lang w:val="ca-ES"/>
        </w:rPr>
        <w:t>1</w:t>
      </w:r>
      <w:r w:rsidR="00113737">
        <w:rPr>
          <w:rFonts w:ascii="Arial" w:hAnsi="Arial" w:cs="Arial"/>
          <w:b/>
          <w:bCs/>
          <w:sz w:val="20"/>
          <w:szCs w:val="20"/>
          <w:lang w:val="ca-ES"/>
        </w:rPr>
        <w:t>4</w:t>
      </w:r>
      <w:r w:rsidR="00524309">
        <w:rPr>
          <w:rFonts w:ascii="Arial" w:hAnsi="Arial" w:cs="Arial"/>
          <w:b/>
          <w:bCs/>
          <w:sz w:val="20"/>
          <w:szCs w:val="20"/>
          <w:lang w:val="ca-ES"/>
        </w:rPr>
        <w:t xml:space="preserve"> d’agost</w:t>
      </w:r>
      <w:r w:rsidRPr="00D4617C">
        <w:rPr>
          <w:rFonts w:ascii="Arial" w:hAnsi="Arial" w:cs="Arial"/>
          <w:b/>
          <w:bCs/>
          <w:sz w:val="20"/>
          <w:szCs w:val="20"/>
          <w:lang w:val="ca-ES"/>
        </w:rPr>
        <w:t xml:space="preserve"> del 2020, tots els Tarragonins som iguals, i volem recuperar el mes aviat possible la qualitat de vida de una de les millor ciutats de la Mediterrània.</w:t>
      </w:r>
      <w:r>
        <w:rPr>
          <w:rFonts w:ascii="Arial" w:hAnsi="Arial" w:cs="Arial"/>
          <w:b/>
          <w:bCs/>
          <w:sz w:val="20"/>
          <w:szCs w:val="20"/>
          <w:lang w:val="ca-ES"/>
        </w:rPr>
        <w:t xml:space="preserve"> Que el Govern de la ciutat tingui una sola veu nomes es responsabilitat seva.</w:t>
      </w:r>
    </w:p>
    <w:p w14:paraId="0EFF80F0" w14:textId="77777777" w:rsidR="00D4617C" w:rsidRPr="00D4617C" w:rsidRDefault="00D4617C" w:rsidP="00C17AE9">
      <w:pPr>
        <w:spacing w:line="360" w:lineRule="auto"/>
        <w:ind w:left="360"/>
        <w:jc w:val="both"/>
        <w:rPr>
          <w:rFonts w:ascii="Arial" w:hAnsi="Arial" w:cs="Arial"/>
          <w:b/>
          <w:bCs/>
          <w:sz w:val="20"/>
          <w:szCs w:val="20"/>
          <w:lang w:val="ca-ES"/>
        </w:rPr>
      </w:pPr>
    </w:p>
    <w:p w14:paraId="51BAE255" w14:textId="67F91FAC" w:rsidR="004272BA" w:rsidRPr="002109F5" w:rsidRDefault="008F1B3E" w:rsidP="00C61464">
      <w:pPr>
        <w:spacing w:line="360" w:lineRule="auto"/>
        <w:jc w:val="center"/>
        <w:rPr>
          <w:rFonts w:ascii="Arial" w:hAnsi="Arial" w:cs="Arial"/>
          <w:b/>
          <w:bCs/>
          <w:sz w:val="24"/>
          <w:szCs w:val="24"/>
          <w:lang w:val="ca-ES"/>
        </w:rPr>
      </w:pPr>
      <w:r>
        <w:rPr>
          <w:rFonts w:ascii="Arial" w:hAnsi="Arial" w:cs="Arial"/>
          <w:b/>
          <w:bCs/>
          <w:sz w:val="24"/>
          <w:szCs w:val="24"/>
          <w:lang w:val="ca-ES"/>
        </w:rPr>
        <w:t>DECALEG</w:t>
      </w:r>
      <w:r w:rsidR="00A25C9B" w:rsidRPr="002109F5">
        <w:rPr>
          <w:rFonts w:ascii="Arial" w:hAnsi="Arial" w:cs="Arial"/>
          <w:b/>
          <w:bCs/>
          <w:sz w:val="24"/>
          <w:szCs w:val="24"/>
          <w:lang w:val="ca-ES"/>
        </w:rPr>
        <w:t xml:space="preserve"> DE MESURES A DESENVOLUPAR PER LA RECUPERACIÓ DEL TEIXIT ECONOMIC DE LA CIUTAT DE TARRAGONA</w:t>
      </w:r>
    </w:p>
    <w:p w14:paraId="7C6856AD" w14:textId="49D21924" w:rsidR="002109F5" w:rsidRDefault="002109F5" w:rsidP="00C17AE9">
      <w:pPr>
        <w:spacing w:line="360" w:lineRule="auto"/>
        <w:jc w:val="both"/>
        <w:rPr>
          <w:rFonts w:ascii="Arial" w:hAnsi="Arial" w:cs="Arial"/>
          <w:b/>
          <w:bCs/>
          <w:sz w:val="20"/>
          <w:szCs w:val="20"/>
          <w:lang w:val="ca-ES"/>
        </w:rPr>
      </w:pPr>
    </w:p>
    <w:p w14:paraId="1C1B624E" w14:textId="7513D089" w:rsidR="002109F5" w:rsidRDefault="00E42CA0" w:rsidP="00C17AE9">
      <w:pPr>
        <w:pStyle w:val="Prrafodelista"/>
        <w:numPr>
          <w:ilvl w:val="0"/>
          <w:numId w:val="3"/>
        </w:numPr>
        <w:spacing w:line="360" w:lineRule="auto"/>
        <w:jc w:val="both"/>
        <w:rPr>
          <w:rFonts w:ascii="Arial" w:hAnsi="Arial" w:cs="Arial"/>
          <w:b/>
          <w:bCs/>
          <w:lang w:val="ca-ES"/>
        </w:rPr>
      </w:pPr>
      <w:r>
        <w:rPr>
          <w:rFonts w:ascii="Arial" w:hAnsi="Arial" w:cs="Arial"/>
          <w:b/>
          <w:bCs/>
          <w:lang w:val="ca-ES"/>
        </w:rPr>
        <w:t>Valoritzar</w:t>
      </w:r>
      <w:r w:rsidR="00524309">
        <w:rPr>
          <w:rFonts w:ascii="Arial" w:hAnsi="Arial" w:cs="Arial"/>
          <w:b/>
          <w:bCs/>
          <w:lang w:val="ca-ES"/>
        </w:rPr>
        <w:t xml:space="preserve"> les inversions privades del territori</w:t>
      </w:r>
      <w:r>
        <w:rPr>
          <w:rFonts w:ascii="Arial" w:hAnsi="Arial" w:cs="Arial"/>
          <w:b/>
          <w:bCs/>
          <w:lang w:val="ca-ES"/>
        </w:rPr>
        <w:t xml:space="preserve"> que es fonamentin en les estratègies de ciutat.</w:t>
      </w:r>
    </w:p>
    <w:p w14:paraId="22B5E3A5" w14:textId="037FCC0A" w:rsidR="00E42CA0" w:rsidRDefault="00524309" w:rsidP="00E42CA0">
      <w:pPr>
        <w:pStyle w:val="Prrafodelista"/>
        <w:spacing w:line="360" w:lineRule="auto"/>
        <w:jc w:val="both"/>
        <w:rPr>
          <w:rFonts w:ascii="Arial" w:hAnsi="Arial" w:cs="Arial"/>
          <w:sz w:val="20"/>
          <w:szCs w:val="20"/>
          <w:lang w:val="ca-ES"/>
        </w:rPr>
      </w:pPr>
      <w:r w:rsidRPr="00524309">
        <w:rPr>
          <w:rFonts w:ascii="Arial" w:hAnsi="Arial" w:cs="Arial"/>
          <w:sz w:val="20"/>
          <w:szCs w:val="20"/>
          <w:lang w:val="ca-ES"/>
        </w:rPr>
        <w:t>Projectes</w:t>
      </w:r>
      <w:r>
        <w:rPr>
          <w:rFonts w:ascii="Arial" w:hAnsi="Arial" w:cs="Arial"/>
          <w:sz w:val="20"/>
          <w:szCs w:val="20"/>
          <w:lang w:val="ca-ES"/>
        </w:rPr>
        <w:t xml:space="preserve"> en desenvolupament de qualitat empresarial indubtable com el Turisme </w:t>
      </w:r>
      <w:r w:rsidR="003D494C">
        <w:rPr>
          <w:rFonts w:ascii="Arial" w:hAnsi="Arial" w:cs="Arial"/>
          <w:sz w:val="20"/>
          <w:szCs w:val="20"/>
          <w:lang w:val="ca-ES"/>
        </w:rPr>
        <w:t>E</w:t>
      </w:r>
      <w:r>
        <w:rPr>
          <w:rFonts w:ascii="Arial" w:hAnsi="Arial" w:cs="Arial"/>
          <w:sz w:val="20"/>
          <w:szCs w:val="20"/>
          <w:lang w:val="ca-ES"/>
        </w:rPr>
        <w:t>sportiu</w:t>
      </w:r>
      <w:r w:rsidR="00E42CA0">
        <w:rPr>
          <w:rFonts w:ascii="Arial" w:hAnsi="Arial" w:cs="Arial"/>
          <w:sz w:val="20"/>
          <w:szCs w:val="20"/>
          <w:lang w:val="ca-ES"/>
        </w:rPr>
        <w:t>, que es van arrencar després dels JJMM,  tenen que convertir-se en veritables motors de riquesa per la ciutat.</w:t>
      </w:r>
    </w:p>
    <w:p w14:paraId="781111D9" w14:textId="77777777" w:rsidR="00E42CA0" w:rsidRPr="00E42CA0" w:rsidRDefault="00E42CA0" w:rsidP="00E42CA0">
      <w:pPr>
        <w:pStyle w:val="Prrafodelista"/>
        <w:spacing w:line="360" w:lineRule="auto"/>
        <w:jc w:val="both"/>
        <w:rPr>
          <w:rFonts w:ascii="Arial" w:hAnsi="Arial" w:cs="Arial"/>
          <w:sz w:val="20"/>
          <w:szCs w:val="20"/>
          <w:lang w:val="ca-ES"/>
        </w:rPr>
      </w:pPr>
    </w:p>
    <w:p w14:paraId="0197AE4D" w14:textId="77777777" w:rsidR="00524309" w:rsidRDefault="00524309" w:rsidP="00524309">
      <w:pPr>
        <w:pStyle w:val="Prrafodelista"/>
        <w:numPr>
          <w:ilvl w:val="0"/>
          <w:numId w:val="3"/>
        </w:numPr>
        <w:spacing w:line="360" w:lineRule="auto"/>
        <w:jc w:val="both"/>
        <w:rPr>
          <w:rFonts w:ascii="Arial" w:hAnsi="Arial" w:cs="Arial"/>
          <w:b/>
          <w:bCs/>
          <w:lang w:val="ca-ES"/>
        </w:rPr>
      </w:pPr>
      <w:r w:rsidRPr="002109F5">
        <w:rPr>
          <w:rFonts w:ascii="Arial" w:hAnsi="Arial" w:cs="Arial"/>
          <w:b/>
          <w:bCs/>
          <w:lang w:val="ca-ES"/>
        </w:rPr>
        <w:t>Creació de l’</w:t>
      </w:r>
      <w:r>
        <w:rPr>
          <w:rFonts w:ascii="Arial" w:hAnsi="Arial" w:cs="Arial"/>
          <w:b/>
          <w:bCs/>
          <w:lang w:val="ca-ES"/>
        </w:rPr>
        <w:t>A</w:t>
      </w:r>
      <w:r w:rsidRPr="002109F5">
        <w:rPr>
          <w:rFonts w:ascii="Arial" w:hAnsi="Arial" w:cs="Arial"/>
          <w:b/>
          <w:bCs/>
          <w:lang w:val="ca-ES"/>
        </w:rPr>
        <w:t>gencia de Cooperació i inversió empresarial</w:t>
      </w:r>
    </w:p>
    <w:p w14:paraId="696398EA" w14:textId="01D21DAA" w:rsidR="00C17AE9" w:rsidRPr="00524309" w:rsidRDefault="002109F5" w:rsidP="00524309">
      <w:pPr>
        <w:pStyle w:val="Prrafodelista"/>
        <w:spacing w:line="360" w:lineRule="auto"/>
        <w:jc w:val="both"/>
        <w:rPr>
          <w:rFonts w:ascii="Arial" w:hAnsi="Arial" w:cs="Arial"/>
          <w:b/>
          <w:bCs/>
          <w:lang w:val="ca-ES"/>
        </w:rPr>
      </w:pPr>
      <w:r w:rsidRPr="00524309">
        <w:rPr>
          <w:rFonts w:ascii="Arial" w:hAnsi="Arial" w:cs="Arial"/>
          <w:sz w:val="20"/>
          <w:szCs w:val="20"/>
          <w:lang w:val="ca-ES"/>
        </w:rPr>
        <w:t>Reconversió de la Fundació Tarragona Smart City</w:t>
      </w:r>
      <w:r w:rsidR="00C17AE9" w:rsidRPr="00524309">
        <w:rPr>
          <w:rFonts w:ascii="Arial" w:hAnsi="Arial" w:cs="Arial"/>
          <w:sz w:val="20"/>
          <w:szCs w:val="20"/>
          <w:lang w:val="ca-ES"/>
        </w:rPr>
        <w:t>, en una agencia de cerca d’inversions empresarials amb destí Tarragona, Catalunya o Espanya. Centrats en activitats basades en els models de la nova economia</w:t>
      </w:r>
      <w:r w:rsidR="00524309" w:rsidRPr="00524309">
        <w:rPr>
          <w:rFonts w:ascii="Arial" w:hAnsi="Arial" w:cs="Arial"/>
          <w:sz w:val="20"/>
          <w:szCs w:val="20"/>
          <w:lang w:val="ca-ES"/>
        </w:rPr>
        <w:t xml:space="preserve"> però </w:t>
      </w:r>
      <w:r w:rsidR="003D494C">
        <w:rPr>
          <w:rFonts w:ascii="Arial" w:hAnsi="Arial" w:cs="Arial"/>
          <w:sz w:val="20"/>
          <w:szCs w:val="20"/>
          <w:lang w:val="ca-ES"/>
        </w:rPr>
        <w:t>també</w:t>
      </w:r>
      <w:r w:rsidR="00524309" w:rsidRPr="00524309">
        <w:rPr>
          <w:rFonts w:ascii="Arial" w:hAnsi="Arial" w:cs="Arial"/>
          <w:sz w:val="20"/>
          <w:szCs w:val="20"/>
          <w:lang w:val="ca-ES"/>
        </w:rPr>
        <w:t xml:space="preserve"> ens els sectors que funcionen al Camp de Tarragona des de fa molts anys com son el turisme de qualitat</w:t>
      </w:r>
      <w:r w:rsidR="00C17AE9" w:rsidRPr="00524309">
        <w:rPr>
          <w:rFonts w:ascii="Arial" w:hAnsi="Arial" w:cs="Arial"/>
          <w:sz w:val="20"/>
          <w:szCs w:val="20"/>
          <w:lang w:val="ca-ES"/>
        </w:rPr>
        <w:t xml:space="preserve"> i </w:t>
      </w:r>
      <w:r w:rsidR="00524309" w:rsidRPr="00524309">
        <w:rPr>
          <w:rFonts w:ascii="Arial" w:hAnsi="Arial" w:cs="Arial"/>
          <w:sz w:val="20"/>
          <w:szCs w:val="20"/>
          <w:lang w:val="ca-ES"/>
        </w:rPr>
        <w:t xml:space="preserve">el </w:t>
      </w:r>
      <w:r w:rsidR="00C17AE9" w:rsidRPr="00524309">
        <w:rPr>
          <w:rFonts w:ascii="Arial" w:hAnsi="Arial" w:cs="Arial"/>
          <w:sz w:val="20"/>
          <w:szCs w:val="20"/>
          <w:lang w:val="ca-ES"/>
        </w:rPr>
        <w:t>clúster químic de Tarragona</w:t>
      </w:r>
      <w:r w:rsidR="00524309" w:rsidRPr="00524309">
        <w:rPr>
          <w:rFonts w:ascii="Arial" w:hAnsi="Arial" w:cs="Arial"/>
          <w:sz w:val="20"/>
          <w:szCs w:val="20"/>
          <w:lang w:val="ca-ES"/>
        </w:rPr>
        <w:t xml:space="preserve"> </w:t>
      </w:r>
      <w:r w:rsidR="003D494C">
        <w:rPr>
          <w:rFonts w:ascii="Arial" w:hAnsi="Arial" w:cs="Arial"/>
          <w:sz w:val="20"/>
          <w:szCs w:val="20"/>
          <w:lang w:val="ca-ES"/>
        </w:rPr>
        <w:t>-</w:t>
      </w:r>
      <w:r w:rsidR="00524309" w:rsidRPr="00524309">
        <w:rPr>
          <w:rFonts w:ascii="Arial" w:hAnsi="Arial" w:cs="Arial"/>
          <w:sz w:val="20"/>
          <w:szCs w:val="20"/>
          <w:lang w:val="ca-ES"/>
        </w:rPr>
        <w:t>amb el Port como catalitzador</w:t>
      </w:r>
      <w:r w:rsidR="003D494C">
        <w:rPr>
          <w:rFonts w:ascii="Arial" w:hAnsi="Arial" w:cs="Arial"/>
          <w:sz w:val="20"/>
          <w:szCs w:val="20"/>
          <w:lang w:val="ca-ES"/>
        </w:rPr>
        <w:t>-</w:t>
      </w:r>
      <w:r w:rsidR="00524309" w:rsidRPr="00524309">
        <w:rPr>
          <w:rFonts w:ascii="Arial" w:hAnsi="Arial" w:cs="Arial"/>
          <w:sz w:val="20"/>
          <w:szCs w:val="20"/>
          <w:lang w:val="ca-ES"/>
        </w:rPr>
        <w:t xml:space="preserve"> i atracció de nous projectes</w:t>
      </w:r>
      <w:r w:rsidR="00C17AE9" w:rsidRPr="00524309">
        <w:rPr>
          <w:rFonts w:ascii="Arial" w:hAnsi="Arial" w:cs="Arial"/>
          <w:sz w:val="20"/>
          <w:szCs w:val="20"/>
          <w:lang w:val="ca-ES"/>
        </w:rPr>
        <w:t xml:space="preserve"> (</w:t>
      </w:r>
      <w:r w:rsidR="003D494C">
        <w:rPr>
          <w:rFonts w:ascii="Arial" w:hAnsi="Arial" w:cs="Arial"/>
          <w:sz w:val="20"/>
          <w:szCs w:val="20"/>
          <w:lang w:val="ca-ES"/>
        </w:rPr>
        <w:t>d</w:t>
      </w:r>
      <w:r w:rsidR="00C17AE9" w:rsidRPr="00524309">
        <w:rPr>
          <w:rFonts w:ascii="Arial" w:hAnsi="Arial" w:cs="Arial"/>
          <w:sz w:val="20"/>
          <w:szCs w:val="20"/>
          <w:lang w:val="ca-ES"/>
        </w:rPr>
        <w:t>igitalització tecnològica, sostenibilitat, medi ambient, energies renovables...)</w:t>
      </w:r>
    </w:p>
    <w:p w14:paraId="22D0B111" w14:textId="4D3C687F" w:rsidR="00C17AE9" w:rsidRPr="00E42CA0" w:rsidRDefault="00C17AE9" w:rsidP="00C17AE9">
      <w:pPr>
        <w:pStyle w:val="Prrafodelista"/>
        <w:spacing w:line="360" w:lineRule="auto"/>
        <w:jc w:val="both"/>
        <w:rPr>
          <w:rFonts w:ascii="Arial" w:hAnsi="Arial" w:cs="Arial"/>
          <w:b/>
          <w:bCs/>
          <w:sz w:val="20"/>
          <w:szCs w:val="20"/>
          <w:lang w:val="ca-ES"/>
        </w:rPr>
      </w:pPr>
      <w:r>
        <w:rPr>
          <w:rFonts w:ascii="Arial" w:hAnsi="Arial" w:cs="Arial"/>
          <w:sz w:val="20"/>
          <w:szCs w:val="20"/>
          <w:lang w:val="ca-ES"/>
        </w:rPr>
        <w:t>I</w:t>
      </w:r>
      <w:r w:rsidR="00524309">
        <w:rPr>
          <w:rFonts w:ascii="Arial" w:hAnsi="Arial" w:cs="Arial"/>
          <w:sz w:val="20"/>
          <w:szCs w:val="20"/>
          <w:lang w:val="ca-ES"/>
        </w:rPr>
        <w:t>,</w:t>
      </w:r>
      <w:r>
        <w:rPr>
          <w:rFonts w:ascii="Arial" w:hAnsi="Arial" w:cs="Arial"/>
          <w:sz w:val="20"/>
          <w:szCs w:val="20"/>
          <w:lang w:val="ca-ES"/>
        </w:rPr>
        <w:t xml:space="preserve"> així mateix com ciutat pionera</w:t>
      </w:r>
      <w:r w:rsidR="00524309">
        <w:rPr>
          <w:rFonts w:ascii="Arial" w:hAnsi="Arial" w:cs="Arial"/>
          <w:sz w:val="20"/>
          <w:szCs w:val="20"/>
          <w:lang w:val="ca-ES"/>
        </w:rPr>
        <w:t>, proposem</w:t>
      </w:r>
      <w:r>
        <w:rPr>
          <w:rFonts w:ascii="Arial" w:hAnsi="Arial" w:cs="Arial"/>
          <w:sz w:val="20"/>
          <w:szCs w:val="20"/>
          <w:lang w:val="ca-ES"/>
        </w:rPr>
        <w:t xml:space="preserve"> gestionar crèdits a pimes en col·laboració amb entitats bancaries, com </w:t>
      </w:r>
      <w:r w:rsidR="003D494C">
        <w:rPr>
          <w:rFonts w:ascii="Arial" w:hAnsi="Arial" w:cs="Arial"/>
          <w:sz w:val="20"/>
          <w:szCs w:val="20"/>
          <w:lang w:val="ca-ES"/>
        </w:rPr>
        <w:t>c</w:t>
      </w:r>
      <w:r>
        <w:rPr>
          <w:rFonts w:ascii="Arial" w:hAnsi="Arial" w:cs="Arial"/>
          <w:sz w:val="20"/>
          <w:szCs w:val="20"/>
          <w:lang w:val="ca-ES"/>
        </w:rPr>
        <w:t xml:space="preserve">apital llavor. </w:t>
      </w:r>
      <w:r w:rsidR="003D494C">
        <w:rPr>
          <w:rFonts w:ascii="Arial" w:hAnsi="Arial" w:cs="Arial"/>
          <w:sz w:val="20"/>
          <w:szCs w:val="20"/>
          <w:lang w:val="ca-ES"/>
        </w:rPr>
        <w:t>Un p</w:t>
      </w:r>
      <w:r>
        <w:rPr>
          <w:rFonts w:ascii="Arial" w:hAnsi="Arial" w:cs="Arial"/>
          <w:sz w:val="20"/>
          <w:szCs w:val="20"/>
          <w:lang w:val="ca-ES"/>
        </w:rPr>
        <w:t>rojecte similar a la societat que opera a Catalunya</w:t>
      </w:r>
      <w:r w:rsidR="00524309">
        <w:rPr>
          <w:rFonts w:ascii="Arial" w:hAnsi="Arial" w:cs="Arial"/>
          <w:sz w:val="20"/>
          <w:szCs w:val="20"/>
          <w:lang w:val="ca-ES"/>
        </w:rPr>
        <w:t xml:space="preserve">, el </w:t>
      </w:r>
      <w:r w:rsidR="00524309" w:rsidRPr="00E42CA0">
        <w:rPr>
          <w:rFonts w:ascii="Arial" w:hAnsi="Arial" w:cs="Arial"/>
          <w:b/>
          <w:bCs/>
          <w:sz w:val="20"/>
          <w:szCs w:val="20"/>
          <w:lang w:val="ca-ES"/>
        </w:rPr>
        <w:t>ICF.</w:t>
      </w:r>
    </w:p>
    <w:p w14:paraId="184CA286" w14:textId="77777777" w:rsidR="00E42CA0" w:rsidRPr="00E42CA0" w:rsidRDefault="00E42CA0" w:rsidP="00C17AE9">
      <w:pPr>
        <w:pStyle w:val="Prrafodelista"/>
        <w:spacing w:line="360" w:lineRule="auto"/>
        <w:jc w:val="both"/>
        <w:rPr>
          <w:rFonts w:ascii="Arial" w:hAnsi="Arial" w:cs="Arial"/>
          <w:b/>
          <w:bCs/>
          <w:sz w:val="20"/>
          <w:szCs w:val="20"/>
          <w:lang w:val="ca-ES"/>
        </w:rPr>
      </w:pPr>
    </w:p>
    <w:p w14:paraId="46C51D92" w14:textId="34E56AAA" w:rsidR="00E42CA0" w:rsidRPr="00E42CA0" w:rsidRDefault="00E42CA0" w:rsidP="00E42CA0">
      <w:pPr>
        <w:pStyle w:val="Prrafodelista"/>
        <w:numPr>
          <w:ilvl w:val="0"/>
          <w:numId w:val="3"/>
        </w:numPr>
        <w:spacing w:line="360" w:lineRule="auto"/>
        <w:jc w:val="both"/>
        <w:rPr>
          <w:rFonts w:ascii="Arial" w:hAnsi="Arial" w:cs="Arial"/>
          <w:b/>
          <w:bCs/>
          <w:sz w:val="20"/>
          <w:szCs w:val="20"/>
          <w:lang w:val="ca-ES"/>
        </w:rPr>
      </w:pPr>
      <w:r>
        <w:rPr>
          <w:rFonts w:ascii="Arial" w:hAnsi="Arial" w:cs="Arial"/>
          <w:b/>
          <w:bCs/>
          <w:lang w:val="ca-ES"/>
        </w:rPr>
        <w:t>Atracció de projectes de l’economia circular</w:t>
      </w:r>
    </w:p>
    <w:p w14:paraId="586F8217" w14:textId="4C5978D7" w:rsidR="00E42CA0" w:rsidRDefault="00E42CA0" w:rsidP="00C17AE9">
      <w:pPr>
        <w:pStyle w:val="Prrafodelista"/>
        <w:spacing w:line="360" w:lineRule="auto"/>
        <w:jc w:val="both"/>
        <w:rPr>
          <w:rFonts w:ascii="Arial" w:hAnsi="Arial" w:cs="Arial"/>
          <w:sz w:val="20"/>
          <w:szCs w:val="20"/>
          <w:lang w:val="ca-ES"/>
        </w:rPr>
      </w:pPr>
      <w:r>
        <w:rPr>
          <w:rFonts w:ascii="Arial" w:hAnsi="Arial" w:cs="Arial"/>
          <w:sz w:val="20"/>
          <w:szCs w:val="20"/>
          <w:lang w:val="ca-ES"/>
        </w:rPr>
        <w:t>El Green Deal, o pacte verd Europeu, pot suposar per Espanya, Catalunya i Tarragona una oportunitat única d’inversions publiques molt similars a la que als finals dels anys 80, van suposar el plans FEDER. Projectes que es troben aturats o encallats per falta de finançament, tenen el moment adequat per tornar-se a recuperar.</w:t>
      </w:r>
    </w:p>
    <w:p w14:paraId="1F7DBD5A" w14:textId="571FBC11" w:rsidR="00E42CA0" w:rsidRDefault="00E42CA0" w:rsidP="008F1B3E">
      <w:pPr>
        <w:pStyle w:val="Prrafodelista"/>
        <w:numPr>
          <w:ilvl w:val="0"/>
          <w:numId w:val="6"/>
        </w:numPr>
        <w:spacing w:line="360" w:lineRule="auto"/>
        <w:jc w:val="both"/>
        <w:rPr>
          <w:rFonts w:ascii="Arial" w:hAnsi="Arial" w:cs="Arial"/>
          <w:sz w:val="20"/>
          <w:szCs w:val="20"/>
          <w:lang w:val="ca-ES"/>
        </w:rPr>
      </w:pPr>
      <w:r>
        <w:rPr>
          <w:rFonts w:ascii="Arial" w:hAnsi="Arial" w:cs="Arial"/>
          <w:sz w:val="20"/>
          <w:szCs w:val="20"/>
          <w:lang w:val="ca-ES"/>
        </w:rPr>
        <w:lastRenderedPageBreak/>
        <w:t xml:space="preserve">Convertir el barri de mar de la ciutat, en un projecte europeu verd, que recuperi l’antiga Tabacalera, el frontal de vies de la ciutat i els converteixi en un eix verd – Rambla de Mar que ens obri definitivament la ciutat a la </w:t>
      </w:r>
      <w:r w:rsidR="008F1B3E">
        <w:rPr>
          <w:rFonts w:ascii="Arial" w:hAnsi="Arial" w:cs="Arial"/>
          <w:sz w:val="20"/>
          <w:szCs w:val="20"/>
          <w:lang w:val="ca-ES"/>
        </w:rPr>
        <w:t>Mediterrània es el projecte singular que tindria que afrontar el nostre ajuntament en aquests propers anys.</w:t>
      </w:r>
    </w:p>
    <w:p w14:paraId="31D346D4" w14:textId="169F1521" w:rsidR="008F1B3E" w:rsidRPr="008F1B3E" w:rsidRDefault="008F1B3E" w:rsidP="008F1B3E">
      <w:pPr>
        <w:pStyle w:val="Prrafodelista"/>
        <w:numPr>
          <w:ilvl w:val="0"/>
          <w:numId w:val="6"/>
        </w:numPr>
        <w:spacing w:line="360" w:lineRule="auto"/>
        <w:jc w:val="both"/>
        <w:rPr>
          <w:rFonts w:ascii="Arial" w:hAnsi="Arial" w:cs="Arial"/>
          <w:sz w:val="20"/>
          <w:szCs w:val="20"/>
          <w:lang w:val="ca-ES"/>
        </w:rPr>
      </w:pPr>
      <w:r>
        <w:rPr>
          <w:rFonts w:ascii="Arial" w:hAnsi="Arial" w:cs="Arial"/>
          <w:sz w:val="20"/>
          <w:szCs w:val="20"/>
          <w:lang w:val="ca-ES"/>
        </w:rPr>
        <w:t>Generar electricitat a la planta de tractament de residus de la ciutat, incineradora i convertir-lo en combustible del Tramvia del Camp. Ens crearia un eix de mobilitat entre els municipis de Hospitalet i Torredembarra, tot arribant també a Reus, que ens posaria en el mapa Europeu de nova sostenibilitat en la mobilitat.</w:t>
      </w:r>
    </w:p>
    <w:p w14:paraId="559B63F5" w14:textId="14C1C9B3" w:rsidR="002109F5" w:rsidRPr="00C17AE9" w:rsidRDefault="00C17AE9" w:rsidP="00C17AE9">
      <w:pPr>
        <w:pStyle w:val="Prrafodelista"/>
        <w:spacing w:line="360" w:lineRule="auto"/>
        <w:jc w:val="both"/>
        <w:rPr>
          <w:rFonts w:ascii="Arial" w:hAnsi="Arial" w:cs="Arial"/>
          <w:sz w:val="20"/>
          <w:szCs w:val="20"/>
          <w:lang w:val="ca-ES"/>
        </w:rPr>
      </w:pPr>
      <w:r w:rsidRPr="00C17AE9">
        <w:rPr>
          <w:rFonts w:ascii="Arial" w:hAnsi="Arial" w:cs="Arial"/>
          <w:sz w:val="20"/>
          <w:szCs w:val="20"/>
          <w:lang w:val="ca-ES"/>
        </w:rPr>
        <w:t xml:space="preserve"> </w:t>
      </w:r>
    </w:p>
    <w:p w14:paraId="6D45190F" w14:textId="39879B21" w:rsidR="002109F5" w:rsidRDefault="008F1B3E" w:rsidP="00C17AE9">
      <w:pPr>
        <w:pStyle w:val="Prrafodelista"/>
        <w:numPr>
          <w:ilvl w:val="0"/>
          <w:numId w:val="3"/>
        </w:numPr>
        <w:spacing w:line="360" w:lineRule="auto"/>
        <w:jc w:val="both"/>
        <w:rPr>
          <w:rFonts w:ascii="Arial" w:hAnsi="Arial" w:cs="Arial"/>
          <w:b/>
          <w:bCs/>
          <w:lang w:val="ca-ES"/>
        </w:rPr>
      </w:pPr>
      <w:r>
        <w:rPr>
          <w:rFonts w:ascii="Arial" w:hAnsi="Arial" w:cs="Arial"/>
          <w:b/>
          <w:bCs/>
          <w:lang w:val="ca-ES"/>
        </w:rPr>
        <w:t>Impuls de la Càtedra d’Economia Col·laborativa i Transició Digital a la URV</w:t>
      </w:r>
    </w:p>
    <w:p w14:paraId="0E2DE06C" w14:textId="6DC91426" w:rsidR="00B561AE" w:rsidRDefault="008F1B3E" w:rsidP="008F1B3E">
      <w:pPr>
        <w:pStyle w:val="Prrafodelista"/>
        <w:spacing w:line="360" w:lineRule="auto"/>
        <w:jc w:val="both"/>
        <w:rPr>
          <w:rFonts w:ascii="Arial" w:hAnsi="Arial" w:cs="Arial"/>
          <w:sz w:val="20"/>
          <w:szCs w:val="20"/>
          <w:lang w:val="ca-ES"/>
        </w:rPr>
      </w:pPr>
      <w:r w:rsidRPr="008F1B3E">
        <w:rPr>
          <w:rFonts w:ascii="Arial" w:hAnsi="Arial" w:cs="Arial"/>
          <w:sz w:val="20"/>
          <w:szCs w:val="20"/>
          <w:lang w:val="ca-ES"/>
        </w:rPr>
        <w:t xml:space="preserve">La Càtedra d'Economia </w:t>
      </w:r>
      <w:r w:rsidR="00B561AE">
        <w:rPr>
          <w:rFonts w:ascii="Arial" w:hAnsi="Arial" w:cs="Arial"/>
          <w:sz w:val="20"/>
          <w:szCs w:val="20"/>
          <w:lang w:val="ca-ES"/>
        </w:rPr>
        <w:t>C</w:t>
      </w:r>
      <w:r w:rsidRPr="008F1B3E">
        <w:rPr>
          <w:rFonts w:ascii="Arial" w:hAnsi="Arial" w:cs="Arial"/>
          <w:sz w:val="20"/>
          <w:szCs w:val="20"/>
          <w:lang w:val="ca-ES"/>
        </w:rPr>
        <w:t xml:space="preserve">ol·laborativa i Transformació Digital </w:t>
      </w:r>
      <w:r w:rsidR="00B561AE">
        <w:rPr>
          <w:rFonts w:ascii="Arial" w:hAnsi="Arial" w:cs="Arial"/>
          <w:sz w:val="20"/>
          <w:szCs w:val="20"/>
          <w:lang w:val="ca-ES"/>
        </w:rPr>
        <w:t>tindrà</w:t>
      </w:r>
      <w:r w:rsidRPr="008F1B3E">
        <w:rPr>
          <w:rFonts w:ascii="Arial" w:hAnsi="Arial" w:cs="Arial"/>
          <w:sz w:val="20"/>
          <w:szCs w:val="20"/>
          <w:lang w:val="ca-ES"/>
        </w:rPr>
        <w:t xml:space="preserve"> com a propòsit analitzar el conjunt d'actors, institucions i pràctiques econòmiques i socials generades entorn del fenomen de l'economia </w:t>
      </w:r>
      <w:r w:rsidR="00B561AE">
        <w:rPr>
          <w:rFonts w:ascii="Arial" w:hAnsi="Arial" w:cs="Arial"/>
          <w:sz w:val="20"/>
          <w:szCs w:val="20"/>
          <w:lang w:val="ca-ES"/>
        </w:rPr>
        <w:t xml:space="preserve">col·laborativa </w:t>
      </w:r>
      <w:r w:rsidRPr="008F1B3E">
        <w:rPr>
          <w:rFonts w:ascii="Arial" w:hAnsi="Arial" w:cs="Arial"/>
          <w:sz w:val="20"/>
          <w:szCs w:val="20"/>
          <w:lang w:val="ca-ES"/>
        </w:rPr>
        <w:t xml:space="preserve"> i de les plataformes digitals des d'una perspectiva multidisciplinària de les ciències socials (conjuminant l'enfocament jurídic que ofereixen el Dret Constitucional, Administratiu, Laboral i Fiscal, amb l'enfocament econòmic i sociològic).</w:t>
      </w:r>
    </w:p>
    <w:p w14:paraId="6488BB16" w14:textId="01F3747C" w:rsidR="008F1B3E" w:rsidRDefault="008F1B3E" w:rsidP="008F1B3E">
      <w:pPr>
        <w:pStyle w:val="Prrafodelista"/>
        <w:spacing w:line="360" w:lineRule="auto"/>
        <w:jc w:val="both"/>
        <w:rPr>
          <w:rFonts w:ascii="Arial" w:hAnsi="Arial" w:cs="Arial"/>
          <w:sz w:val="20"/>
          <w:szCs w:val="20"/>
          <w:lang w:val="ca-ES"/>
        </w:rPr>
      </w:pPr>
      <w:r w:rsidRPr="008F1B3E">
        <w:rPr>
          <w:rFonts w:ascii="Arial" w:hAnsi="Arial" w:cs="Arial"/>
          <w:sz w:val="20"/>
          <w:szCs w:val="20"/>
          <w:lang w:val="ca-ES"/>
        </w:rPr>
        <w:t>L'estudi s'orientarà cap al desenvolupament de normativa específica i promoció de projectes empresarials que harmonitzin els interessos diversos i els potencialment conflictius que sorgeixen del desenvolupament pràctic de l'economia col·laborativa i, en general, de l'economia de plataformes digitals.</w:t>
      </w:r>
    </w:p>
    <w:p w14:paraId="73C85A63" w14:textId="77777777" w:rsidR="00B561AE" w:rsidRPr="008F1B3E" w:rsidRDefault="00B561AE" w:rsidP="008F1B3E">
      <w:pPr>
        <w:pStyle w:val="Prrafodelista"/>
        <w:spacing w:line="360" w:lineRule="auto"/>
        <w:jc w:val="both"/>
        <w:rPr>
          <w:rFonts w:ascii="Arial" w:hAnsi="Arial" w:cs="Arial"/>
          <w:b/>
          <w:bCs/>
          <w:sz w:val="20"/>
          <w:szCs w:val="20"/>
          <w:lang w:val="ca-ES"/>
        </w:rPr>
      </w:pPr>
    </w:p>
    <w:p w14:paraId="7F3CA50E" w14:textId="71A72C37" w:rsidR="008F1B3E" w:rsidRDefault="008F1B3E" w:rsidP="008F1B3E">
      <w:pPr>
        <w:pStyle w:val="Prrafodelista"/>
        <w:numPr>
          <w:ilvl w:val="0"/>
          <w:numId w:val="3"/>
        </w:numPr>
        <w:spacing w:line="360" w:lineRule="auto"/>
        <w:jc w:val="both"/>
        <w:rPr>
          <w:rFonts w:ascii="Arial" w:hAnsi="Arial" w:cs="Arial"/>
          <w:b/>
          <w:bCs/>
          <w:lang w:val="ca-ES"/>
        </w:rPr>
      </w:pPr>
      <w:r w:rsidRPr="002109F5">
        <w:rPr>
          <w:rFonts w:ascii="Arial" w:hAnsi="Arial" w:cs="Arial"/>
          <w:b/>
          <w:bCs/>
          <w:lang w:val="ca-ES"/>
        </w:rPr>
        <w:t>Creació de l’</w:t>
      </w:r>
      <w:r>
        <w:rPr>
          <w:rFonts w:ascii="Arial" w:hAnsi="Arial" w:cs="Arial"/>
          <w:b/>
          <w:bCs/>
          <w:lang w:val="ca-ES"/>
        </w:rPr>
        <w:t>A</w:t>
      </w:r>
      <w:r w:rsidRPr="002109F5">
        <w:rPr>
          <w:rFonts w:ascii="Arial" w:hAnsi="Arial" w:cs="Arial"/>
          <w:b/>
          <w:bCs/>
          <w:lang w:val="ca-ES"/>
        </w:rPr>
        <w:t xml:space="preserve">gencia de Gestió de destí turístic </w:t>
      </w:r>
      <w:r w:rsidR="00113737">
        <w:rPr>
          <w:rFonts w:ascii="Arial" w:hAnsi="Arial" w:cs="Arial"/>
          <w:b/>
          <w:bCs/>
          <w:lang w:val="ca-ES"/>
        </w:rPr>
        <w:t>‘</w:t>
      </w:r>
      <w:r w:rsidRPr="002109F5">
        <w:rPr>
          <w:rFonts w:ascii="Arial" w:hAnsi="Arial" w:cs="Arial"/>
          <w:b/>
          <w:bCs/>
          <w:lang w:val="ca-ES"/>
        </w:rPr>
        <w:t>Tarragona 365</w:t>
      </w:r>
      <w:r w:rsidR="00113737">
        <w:rPr>
          <w:rFonts w:ascii="Arial" w:hAnsi="Arial" w:cs="Arial"/>
          <w:b/>
          <w:bCs/>
          <w:lang w:val="ca-ES"/>
        </w:rPr>
        <w:t>’</w:t>
      </w:r>
    </w:p>
    <w:p w14:paraId="5C3D6768" w14:textId="7D8C022E" w:rsidR="004F46E9" w:rsidRPr="008F1B3E" w:rsidRDefault="004F46E9" w:rsidP="008F1B3E">
      <w:pPr>
        <w:pStyle w:val="Prrafodelista"/>
        <w:spacing w:line="360" w:lineRule="auto"/>
        <w:jc w:val="both"/>
        <w:rPr>
          <w:rFonts w:ascii="Arial" w:hAnsi="Arial" w:cs="Arial"/>
          <w:b/>
          <w:bCs/>
          <w:lang w:val="ca-ES"/>
        </w:rPr>
      </w:pPr>
      <w:r w:rsidRPr="008F1B3E">
        <w:rPr>
          <w:rFonts w:ascii="Arial" w:hAnsi="Arial" w:cs="Arial"/>
          <w:sz w:val="20"/>
          <w:szCs w:val="20"/>
          <w:lang w:val="ca-ES"/>
        </w:rPr>
        <w:t>Cooperació públic privada de la gestió turística municipal per aconseguir l’atracció de projectes turístics per la ciutat. Serà l’instrument de cohesió entre la xarxa empresarial turística de la ciutat i el Patronat de turisme, gestionant el planejament estratègic del sector i les polítiques de desenvolupament i promoció turística.</w:t>
      </w:r>
    </w:p>
    <w:p w14:paraId="2B2B9FF7" w14:textId="32C4930B" w:rsidR="004F46E9" w:rsidRDefault="004F46E9" w:rsidP="004F46E9">
      <w:pPr>
        <w:pStyle w:val="Prrafodelista"/>
        <w:spacing w:line="360" w:lineRule="auto"/>
        <w:jc w:val="both"/>
        <w:rPr>
          <w:rFonts w:ascii="Arial" w:hAnsi="Arial" w:cs="Arial"/>
          <w:b/>
          <w:bCs/>
          <w:lang w:val="ca-ES"/>
        </w:rPr>
      </w:pPr>
      <w:r>
        <w:rPr>
          <w:rFonts w:ascii="Arial" w:hAnsi="Arial" w:cs="Arial"/>
          <w:sz w:val="20"/>
          <w:szCs w:val="20"/>
          <w:lang w:val="ca-ES"/>
        </w:rPr>
        <w:t>Serà la figura que dirigeixi i coordini els objectius proposats en un conveni entre el sector empresarial i l’ajuntament.</w:t>
      </w:r>
    </w:p>
    <w:p w14:paraId="48765C96" w14:textId="77777777" w:rsidR="00C17AE9" w:rsidRPr="002109F5" w:rsidRDefault="00C17AE9" w:rsidP="00C17AE9">
      <w:pPr>
        <w:pStyle w:val="Prrafodelista"/>
        <w:spacing w:line="360" w:lineRule="auto"/>
        <w:jc w:val="both"/>
        <w:rPr>
          <w:rFonts w:ascii="Arial" w:hAnsi="Arial" w:cs="Arial"/>
          <w:b/>
          <w:bCs/>
          <w:lang w:val="ca-ES"/>
        </w:rPr>
      </w:pPr>
    </w:p>
    <w:p w14:paraId="3A54C993" w14:textId="02F0EF1B" w:rsidR="002109F5" w:rsidRDefault="002109F5" w:rsidP="00C17AE9">
      <w:pPr>
        <w:pStyle w:val="Prrafodelista"/>
        <w:numPr>
          <w:ilvl w:val="0"/>
          <w:numId w:val="3"/>
        </w:numPr>
        <w:spacing w:line="360" w:lineRule="auto"/>
        <w:jc w:val="both"/>
        <w:rPr>
          <w:rFonts w:ascii="Arial" w:hAnsi="Arial" w:cs="Arial"/>
          <w:b/>
          <w:bCs/>
          <w:lang w:val="ca-ES"/>
        </w:rPr>
      </w:pPr>
      <w:r w:rsidRPr="002109F5">
        <w:rPr>
          <w:rFonts w:ascii="Arial" w:hAnsi="Arial" w:cs="Arial"/>
          <w:b/>
          <w:bCs/>
          <w:lang w:val="ca-ES"/>
        </w:rPr>
        <w:t xml:space="preserve">Projecte d’incentivació del </w:t>
      </w:r>
      <w:r w:rsidR="00113737">
        <w:rPr>
          <w:rFonts w:ascii="Arial" w:hAnsi="Arial" w:cs="Arial"/>
          <w:b/>
          <w:bCs/>
          <w:lang w:val="ca-ES"/>
        </w:rPr>
        <w:t>c</w:t>
      </w:r>
      <w:r w:rsidRPr="002109F5">
        <w:rPr>
          <w:rFonts w:ascii="Arial" w:hAnsi="Arial" w:cs="Arial"/>
          <w:b/>
          <w:bCs/>
          <w:lang w:val="ca-ES"/>
        </w:rPr>
        <w:t>onsum a Tarragona</w:t>
      </w:r>
    </w:p>
    <w:p w14:paraId="7B562E83" w14:textId="018DCD3F" w:rsidR="004F46E9" w:rsidRDefault="004F46E9" w:rsidP="004F46E9">
      <w:pPr>
        <w:pStyle w:val="Prrafodelista"/>
        <w:spacing w:line="360" w:lineRule="auto"/>
        <w:jc w:val="both"/>
        <w:rPr>
          <w:rFonts w:ascii="Arial" w:hAnsi="Arial" w:cs="Arial"/>
          <w:sz w:val="20"/>
          <w:szCs w:val="20"/>
          <w:lang w:val="ca-ES"/>
        </w:rPr>
      </w:pPr>
      <w:r>
        <w:rPr>
          <w:rFonts w:ascii="Arial" w:hAnsi="Arial" w:cs="Arial"/>
          <w:sz w:val="20"/>
          <w:szCs w:val="20"/>
          <w:lang w:val="ca-ES"/>
        </w:rPr>
        <w:t>Disseny de un sistema  de subvenció municipal indirecta al comerç mitjançant un sistema de cupons al comprador, que afavoreixi el consum local i sectorial. El ciutadà rebrà cupons per valor del 20% de la seva compra en establiments determinats, els mes afectats per la crisi.</w:t>
      </w:r>
    </w:p>
    <w:p w14:paraId="1A504C24" w14:textId="77777777" w:rsidR="004F46E9" w:rsidRDefault="004F46E9" w:rsidP="004F46E9">
      <w:pPr>
        <w:pStyle w:val="Prrafodelista"/>
        <w:spacing w:line="360" w:lineRule="auto"/>
        <w:jc w:val="both"/>
        <w:rPr>
          <w:rFonts w:ascii="Arial" w:hAnsi="Arial" w:cs="Arial"/>
          <w:b/>
          <w:bCs/>
          <w:lang w:val="ca-ES"/>
        </w:rPr>
      </w:pPr>
    </w:p>
    <w:p w14:paraId="2A5DFE41" w14:textId="3807ADB3" w:rsidR="002109F5" w:rsidRDefault="002109F5" w:rsidP="00C17AE9">
      <w:pPr>
        <w:pStyle w:val="Prrafodelista"/>
        <w:numPr>
          <w:ilvl w:val="0"/>
          <w:numId w:val="3"/>
        </w:numPr>
        <w:spacing w:line="360" w:lineRule="auto"/>
        <w:jc w:val="both"/>
        <w:rPr>
          <w:rFonts w:ascii="Arial" w:hAnsi="Arial" w:cs="Arial"/>
          <w:b/>
          <w:bCs/>
          <w:lang w:val="ca-ES"/>
        </w:rPr>
      </w:pPr>
      <w:r>
        <w:rPr>
          <w:rFonts w:ascii="Arial" w:hAnsi="Arial" w:cs="Arial"/>
          <w:b/>
          <w:bCs/>
          <w:lang w:val="ca-ES"/>
        </w:rPr>
        <w:lastRenderedPageBreak/>
        <w:t>Projecte Tarragona Healthy</w:t>
      </w:r>
    </w:p>
    <w:p w14:paraId="199F6E45" w14:textId="01329BC8" w:rsidR="004F46E9" w:rsidRDefault="004F46E9" w:rsidP="004F46E9">
      <w:pPr>
        <w:pStyle w:val="Prrafodelista"/>
        <w:spacing w:line="360" w:lineRule="auto"/>
        <w:jc w:val="both"/>
        <w:rPr>
          <w:rFonts w:ascii="Arial" w:hAnsi="Arial" w:cs="Arial"/>
          <w:sz w:val="20"/>
          <w:szCs w:val="20"/>
          <w:lang w:val="ca-ES"/>
        </w:rPr>
      </w:pPr>
      <w:r>
        <w:rPr>
          <w:rFonts w:ascii="Arial" w:hAnsi="Arial" w:cs="Arial"/>
          <w:sz w:val="20"/>
          <w:szCs w:val="20"/>
          <w:lang w:val="ca-ES"/>
        </w:rPr>
        <w:t xml:space="preserve">Campanya de </w:t>
      </w:r>
      <w:r w:rsidR="00B16502">
        <w:rPr>
          <w:rFonts w:ascii="Arial" w:hAnsi="Arial" w:cs="Arial"/>
          <w:sz w:val="20"/>
          <w:szCs w:val="20"/>
          <w:lang w:val="ca-ES"/>
        </w:rPr>
        <w:t>màrqueting</w:t>
      </w:r>
      <w:r>
        <w:rPr>
          <w:rFonts w:ascii="Arial" w:hAnsi="Arial" w:cs="Arial"/>
          <w:sz w:val="20"/>
          <w:szCs w:val="20"/>
          <w:lang w:val="ca-ES"/>
        </w:rPr>
        <w:t xml:space="preserve"> directa basada en la confiança de una ciutat que fa bé </w:t>
      </w:r>
      <w:r w:rsidR="00B16502">
        <w:rPr>
          <w:rFonts w:ascii="Arial" w:hAnsi="Arial" w:cs="Arial"/>
          <w:sz w:val="20"/>
          <w:szCs w:val="20"/>
          <w:lang w:val="ca-ES"/>
        </w:rPr>
        <w:t xml:space="preserve">les accions destinades a superar la crisi Covid-19. </w:t>
      </w:r>
    </w:p>
    <w:p w14:paraId="0D8EF1D8" w14:textId="77777777" w:rsidR="00B16502" w:rsidRPr="002109F5" w:rsidRDefault="00B16502" w:rsidP="004F46E9">
      <w:pPr>
        <w:pStyle w:val="Prrafodelista"/>
        <w:spacing w:line="360" w:lineRule="auto"/>
        <w:jc w:val="both"/>
        <w:rPr>
          <w:rFonts w:ascii="Arial" w:hAnsi="Arial" w:cs="Arial"/>
          <w:b/>
          <w:bCs/>
          <w:lang w:val="ca-ES"/>
        </w:rPr>
      </w:pPr>
    </w:p>
    <w:p w14:paraId="42B511A5" w14:textId="3FE0A910" w:rsidR="002109F5" w:rsidRDefault="002109F5" w:rsidP="00C17AE9">
      <w:pPr>
        <w:pStyle w:val="Prrafodelista"/>
        <w:numPr>
          <w:ilvl w:val="0"/>
          <w:numId w:val="3"/>
        </w:numPr>
        <w:spacing w:line="360" w:lineRule="auto"/>
        <w:jc w:val="both"/>
        <w:rPr>
          <w:rFonts w:ascii="Arial" w:hAnsi="Arial" w:cs="Arial"/>
          <w:b/>
          <w:bCs/>
          <w:lang w:val="ca-ES"/>
        </w:rPr>
      </w:pPr>
      <w:r w:rsidRPr="002109F5">
        <w:rPr>
          <w:rFonts w:ascii="Arial" w:hAnsi="Arial" w:cs="Arial"/>
          <w:b/>
          <w:bCs/>
          <w:lang w:val="ca-ES"/>
        </w:rPr>
        <w:t>Projecte de recuperació de espais comerç</w:t>
      </w:r>
    </w:p>
    <w:p w14:paraId="28C295A1" w14:textId="68B1574B" w:rsidR="00B16502" w:rsidRDefault="00B16502" w:rsidP="00B16502">
      <w:pPr>
        <w:pStyle w:val="Prrafodelista"/>
        <w:spacing w:line="360" w:lineRule="auto"/>
        <w:jc w:val="both"/>
        <w:rPr>
          <w:rFonts w:ascii="Arial" w:hAnsi="Arial" w:cs="Arial"/>
          <w:sz w:val="20"/>
          <w:szCs w:val="20"/>
          <w:lang w:val="ca-ES"/>
        </w:rPr>
      </w:pPr>
      <w:r>
        <w:rPr>
          <w:rFonts w:ascii="Arial" w:hAnsi="Arial" w:cs="Arial"/>
          <w:sz w:val="20"/>
          <w:szCs w:val="20"/>
          <w:lang w:val="ca-ES"/>
        </w:rPr>
        <w:t>Recuperació de tots els espais vuits en el mapa comercial de la ciutat amb polítiques de trasllat d’oficines a locals comercials, amb tres accions molt determinades:</w:t>
      </w:r>
    </w:p>
    <w:p w14:paraId="766EBB13" w14:textId="26567B8E" w:rsidR="00B16502" w:rsidRPr="00B16502" w:rsidRDefault="00B16502" w:rsidP="00B16502">
      <w:pPr>
        <w:pStyle w:val="Prrafodelista"/>
        <w:numPr>
          <w:ilvl w:val="0"/>
          <w:numId w:val="4"/>
        </w:numPr>
        <w:spacing w:line="360" w:lineRule="auto"/>
        <w:jc w:val="both"/>
        <w:rPr>
          <w:rFonts w:ascii="Arial" w:hAnsi="Arial" w:cs="Arial"/>
          <w:b/>
          <w:bCs/>
          <w:lang w:val="ca-ES"/>
        </w:rPr>
      </w:pPr>
      <w:r>
        <w:rPr>
          <w:rFonts w:ascii="Arial" w:hAnsi="Arial" w:cs="Arial"/>
          <w:sz w:val="20"/>
          <w:szCs w:val="20"/>
          <w:lang w:val="ca-ES"/>
        </w:rPr>
        <w:t>Subvenció de tots aquells despatxos i oficines que es troben en pisos i volessin fer el canvi a establiments en planta baixa.</w:t>
      </w:r>
    </w:p>
    <w:p w14:paraId="5ECEC675" w14:textId="522BC8AA" w:rsidR="00B16502" w:rsidRPr="00B16502" w:rsidRDefault="00B16502" w:rsidP="00B16502">
      <w:pPr>
        <w:pStyle w:val="Prrafodelista"/>
        <w:numPr>
          <w:ilvl w:val="0"/>
          <w:numId w:val="4"/>
        </w:numPr>
        <w:spacing w:line="360" w:lineRule="auto"/>
        <w:jc w:val="both"/>
        <w:rPr>
          <w:rFonts w:ascii="Arial" w:hAnsi="Arial" w:cs="Arial"/>
          <w:b/>
          <w:bCs/>
          <w:lang w:val="ca-ES"/>
        </w:rPr>
      </w:pPr>
      <w:r>
        <w:rPr>
          <w:rFonts w:ascii="Arial" w:hAnsi="Arial" w:cs="Arial"/>
          <w:sz w:val="20"/>
          <w:szCs w:val="20"/>
          <w:lang w:val="ca-ES"/>
        </w:rPr>
        <w:t>Canvi en les ordenances municipals pel que fa referencia a activitats empresarials de nova implementació per tal d’impedir que es puguin fer en pisos a partir de la planta baixa. A no se que es dediques l’edifici sencer a la mateixa activitat.</w:t>
      </w:r>
    </w:p>
    <w:p w14:paraId="74BE09C1" w14:textId="1A0B6540" w:rsidR="00B16502" w:rsidRPr="00B16502" w:rsidRDefault="00B16502" w:rsidP="00B16502">
      <w:pPr>
        <w:pStyle w:val="Prrafodelista"/>
        <w:numPr>
          <w:ilvl w:val="0"/>
          <w:numId w:val="4"/>
        </w:numPr>
        <w:spacing w:line="360" w:lineRule="auto"/>
        <w:jc w:val="both"/>
        <w:rPr>
          <w:rFonts w:ascii="Arial" w:hAnsi="Arial" w:cs="Arial"/>
          <w:b/>
          <w:bCs/>
          <w:lang w:val="ca-ES"/>
        </w:rPr>
      </w:pPr>
      <w:r>
        <w:rPr>
          <w:rFonts w:ascii="Arial" w:hAnsi="Arial" w:cs="Arial"/>
          <w:sz w:val="20"/>
          <w:szCs w:val="20"/>
          <w:lang w:val="ca-ES"/>
        </w:rPr>
        <w:t>Taxa impositiva als locals sense activitat per mes de sis mesos. Tindria de ser proporcional a la diferencia entre la mitja del preu del local en lloguer i el preu de mercat basat en un percentatge de un 10% anual sobre la valoració cadastral del local.</w:t>
      </w:r>
    </w:p>
    <w:p w14:paraId="42381B1F" w14:textId="3C8546BF" w:rsidR="00B16502" w:rsidRPr="00B16502" w:rsidRDefault="00B16502" w:rsidP="00B16502">
      <w:pPr>
        <w:spacing w:line="360" w:lineRule="auto"/>
        <w:ind w:left="720"/>
        <w:jc w:val="both"/>
        <w:rPr>
          <w:rFonts w:ascii="Arial" w:hAnsi="Arial" w:cs="Arial"/>
          <w:b/>
          <w:bCs/>
          <w:lang w:val="ca-ES"/>
        </w:rPr>
      </w:pPr>
      <w:r>
        <w:rPr>
          <w:rFonts w:ascii="Arial" w:hAnsi="Arial" w:cs="Arial"/>
          <w:sz w:val="20"/>
          <w:szCs w:val="20"/>
          <w:lang w:val="ca-ES"/>
        </w:rPr>
        <w:t>Afavoriria una nova bossa d’habitatges en lloguer</w:t>
      </w:r>
    </w:p>
    <w:p w14:paraId="702450B5" w14:textId="58254D3F" w:rsidR="002109F5" w:rsidRPr="00B16502" w:rsidRDefault="002109F5" w:rsidP="00C17AE9">
      <w:pPr>
        <w:pStyle w:val="Prrafodelista"/>
        <w:numPr>
          <w:ilvl w:val="0"/>
          <w:numId w:val="3"/>
        </w:numPr>
        <w:spacing w:line="360" w:lineRule="auto"/>
        <w:jc w:val="both"/>
        <w:rPr>
          <w:rFonts w:ascii="Arial" w:hAnsi="Arial" w:cs="Arial"/>
          <w:b/>
          <w:bCs/>
          <w:sz w:val="20"/>
          <w:szCs w:val="20"/>
          <w:lang w:val="ca-ES"/>
        </w:rPr>
      </w:pPr>
      <w:r w:rsidRPr="002109F5">
        <w:rPr>
          <w:rFonts w:ascii="Arial" w:hAnsi="Arial" w:cs="Arial"/>
          <w:b/>
          <w:bCs/>
          <w:lang w:val="ca-ES"/>
        </w:rPr>
        <w:t xml:space="preserve">Taula </w:t>
      </w:r>
      <w:r>
        <w:rPr>
          <w:rFonts w:ascii="Arial" w:hAnsi="Arial" w:cs="Arial"/>
          <w:b/>
          <w:bCs/>
          <w:lang w:val="ca-ES"/>
        </w:rPr>
        <w:t>E</w:t>
      </w:r>
      <w:r w:rsidRPr="002109F5">
        <w:rPr>
          <w:rFonts w:ascii="Arial" w:hAnsi="Arial" w:cs="Arial"/>
          <w:b/>
          <w:bCs/>
          <w:lang w:val="ca-ES"/>
        </w:rPr>
        <w:t xml:space="preserve">stratègica </w:t>
      </w:r>
      <w:r w:rsidR="00113737">
        <w:rPr>
          <w:rFonts w:ascii="Arial" w:hAnsi="Arial" w:cs="Arial"/>
          <w:b/>
          <w:bCs/>
          <w:lang w:val="ca-ES"/>
        </w:rPr>
        <w:t>‘R</w:t>
      </w:r>
      <w:r w:rsidRPr="002109F5">
        <w:rPr>
          <w:rFonts w:ascii="Arial" w:hAnsi="Arial" w:cs="Arial"/>
          <w:b/>
          <w:bCs/>
          <w:lang w:val="ca-ES"/>
        </w:rPr>
        <w:t>einventem Tarragona</w:t>
      </w:r>
      <w:r w:rsidR="00113737">
        <w:rPr>
          <w:rFonts w:ascii="Arial" w:hAnsi="Arial" w:cs="Arial"/>
          <w:b/>
          <w:bCs/>
          <w:lang w:val="ca-ES"/>
        </w:rPr>
        <w:t>’</w:t>
      </w:r>
    </w:p>
    <w:p w14:paraId="429CC2B1" w14:textId="2181B358" w:rsidR="00B16502" w:rsidRDefault="00B16502" w:rsidP="00B16502">
      <w:pPr>
        <w:pStyle w:val="Prrafodelista"/>
        <w:spacing w:line="360" w:lineRule="auto"/>
        <w:jc w:val="both"/>
        <w:rPr>
          <w:rFonts w:ascii="Arial" w:hAnsi="Arial" w:cs="Arial"/>
          <w:sz w:val="20"/>
          <w:szCs w:val="20"/>
          <w:lang w:val="ca-ES"/>
        </w:rPr>
      </w:pPr>
      <w:r>
        <w:rPr>
          <w:rFonts w:ascii="Arial" w:hAnsi="Arial" w:cs="Arial"/>
          <w:sz w:val="20"/>
          <w:szCs w:val="20"/>
          <w:lang w:val="ca-ES"/>
        </w:rPr>
        <w:t>Creació d’un pla estratègic de reinvenció econòmica de la ciutat, (urbanística, social, cultural...). Es tindria que fer amb tots els agents de la ciutat en diferents taules participatives, i les conclusions i per tant el full de ruta tindria que estar supervisat en el seu compliment i assoliment</w:t>
      </w:r>
      <w:r w:rsidR="00C61464">
        <w:rPr>
          <w:rFonts w:ascii="Arial" w:hAnsi="Arial" w:cs="Arial"/>
          <w:sz w:val="20"/>
          <w:szCs w:val="20"/>
          <w:lang w:val="ca-ES"/>
        </w:rPr>
        <w:t xml:space="preserve"> econòmic </w:t>
      </w:r>
      <w:r>
        <w:rPr>
          <w:rFonts w:ascii="Arial" w:hAnsi="Arial" w:cs="Arial"/>
          <w:sz w:val="20"/>
          <w:szCs w:val="20"/>
          <w:lang w:val="ca-ES"/>
        </w:rPr>
        <w:t xml:space="preserve"> per l’agencia de cooperació i inversió em</w:t>
      </w:r>
      <w:r w:rsidR="00C61464">
        <w:rPr>
          <w:rFonts w:ascii="Arial" w:hAnsi="Arial" w:cs="Arial"/>
          <w:sz w:val="20"/>
          <w:szCs w:val="20"/>
          <w:lang w:val="ca-ES"/>
        </w:rPr>
        <w:t>presarial del punt 1.</w:t>
      </w:r>
    </w:p>
    <w:p w14:paraId="2D92AB6B" w14:textId="77777777" w:rsidR="00C61464" w:rsidRPr="002109F5" w:rsidRDefault="00C61464" w:rsidP="00B16502">
      <w:pPr>
        <w:pStyle w:val="Prrafodelista"/>
        <w:spacing w:line="360" w:lineRule="auto"/>
        <w:jc w:val="both"/>
        <w:rPr>
          <w:rFonts w:ascii="Arial" w:hAnsi="Arial" w:cs="Arial"/>
          <w:b/>
          <w:bCs/>
          <w:sz w:val="20"/>
          <w:szCs w:val="20"/>
          <w:lang w:val="ca-ES"/>
        </w:rPr>
      </w:pPr>
    </w:p>
    <w:p w14:paraId="6983C006" w14:textId="5EE9105F" w:rsidR="002109F5" w:rsidRPr="00C61464" w:rsidRDefault="002109F5" w:rsidP="00C17AE9">
      <w:pPr>
        <w:pStyle w:val="Prrafodelista"/>
        <w:numPr>
          <w:ilvl w:val="0"/>
          <w:numId w:val="3"/>
        </w:numPr>
        <w:spacing w:line="360" w:lineRule="auto"/>
        <w:jc w:val="both"/>
        <w:rPr>
          <w:rFonts w:ascii="Arial" w:hAnsi="Arial" w:cs="Arial"/>
          <w:b/>
          <w:bCs/>
          <w:sz w:val="20"/>
          <w:szCs w:val="20"/>
          <w:lang w:val="ca-ES"/>
        </w:rPr>
      </w:pPr>
      <w:r>
        <w:rPr>
          <w:rFonts w:ascii="Arial" w:hAnsi="Arial" w:cs="Arial"/>
          <w:b/>
          <w:bCs/>
          <w:lang w:val="ca-ES"/>
        </w:rPr>
        <w:t xml:space="preserve">Impuls de </w:t>
      </w:r>
      <w:r w:rsidR="00C17AE9">
        <w:rPr>
          <w:rFonts w:ascii="Arial" w:hAnsi="Arial" w:cs="Arial"/>
          <w:b/>
          <w:bCs/>
          <w:lang w:val="ca-ES"/>
        </w:rPr>
        <w:t>l</w:t>
      </w:r>
      <w:r w:rsidR="00113737">
        <w:rPr>
          <w:rFonts w:ascii="Arial" w:hAnsi="Arial" w:cs="Arial"/>
          <w:b/>
          <w:bCs/>
          <w:lang w:val="ca-ES"/>
        </w:rPr>
        <w:t>’</w:t>
      </w:r>
      <w:r w:rsidR="00C17AE9">
        <w:rPr>
          <w:rFonts w:ascii="Arial" w:hAnsi="Arial" w:cs="Arial"/>
          <w:b/>
          <w:bCs/>
          <w:lang w:val="ca-ES"/>
        </w:rPr>
        <w:t>Àrea Metropolitana de Tarragona</w:t>
      </w:r>
    </w:p>
    <w:p w14:paraId="62C79E3A" w14:textId="5B99FB88" w:rsidR="00C61464" w:rsidRDefault="00113737" w:rsidP="00C61464">
      <w:pPr>
        <w:pStyle w:val="Prrafodelista"/>
        <w:spacing w:line="360" w:lineRule="auto"/>
        <w:jc w:val="both"/>
        <w:rPr>
          <w:rFonts w:ascii="Arial" w:hAnsi="Arial" w:cs="Arial"/>
          <w:sz w:val="20"/>
          <w:szCs w:val="20"/>
          <w:lang w:val="ca-ES"/>
        </w:rPr>
      </w:pPr>
      <w:r>
        <w:rPr>
          <w:rFonts w:ascii="Arial" w:hAnsi="Arial" w:cs="Arial"/>
          <w:sz w:val="20"/>
          <w:szCs w:val="20"/>
          <w:lang w:val="ca-ES"/>
        </w:rPr>
        <w:t>Reinvenció</w:t>
      </w:r>
      <w:r w:rsidR="00C61464">
        <w:rPr>
          <w:rFonts w:ascii="Arial" w:hAnsi="Arial" w:cs="Arial"/>
          <w:sz w:val="20"/>
          <w:szCs w:val="20"/>
          <w:lang w:val="ca-ES"/>
        </w:rPr>
        <w:t xml:space="preserve"> del Consorci del Camp de Tarragona, com àrea de cooperació supramunicipal per assolir projectes internacionals que necessitin de massa critica de població per la seva implementació.</w:t>
      </w:r>
    </w:p>
    <w:p w14:paraId="6FF361AD" w14:textId="628350C4" w:rsidR="00C61464" w:rsidRDefault="00C61464" w:rsidP="00C61464">
      <w:pPr>
        <w:pStyle w:val="Prrafodelista"/>
        <w:spacing w:line="360" w:lineRule="auto"/>
        <w:jc w:val="both"/>
        <w:rPr>
          <w:rFonts w:ascii="Arial" w:hAnsi="Arial" w:cs="Arial"/>
          <w:sz w:val="20"/>
          <w:szCs w:val="20"/>
          <w:lang w:val="ca-ES"/>
        </w:rPr>
      </w:pPr>
      <w:r>
        <w:rPr>
          <w:rFonts w:ascii="Arial" w:hAnsi="Arial" w:cs="Arial"/>
          <w:sz w:val="20"/>
          <w:szCs w:val="20"/>
          <w:lang w:val="ca-ES"/>
        </w:rPr>
        <w:t>Podria gestionar inicialment la planta de tractament de residus de Sirusa, i el transport públic metropolita, i gestionar tres projectes de futur, com son:</w:t>
      </w:r>
    </w:p>
    <w:p w14:paraId="62BE5DF2" w14:textId="54ED3C66" w:rsidR="00C61464" w:rsidRPr="00C61464" w:rsidRDefault="00C61464" w:rsidP="00C61464">
      <w:pPr>
        <w:pStyle w:val="Prrafodelista"/>
        <w:numPr>
          <w:ilvl w:val="0"/>
          <w:numId w:val="5"/>
        </w:numPr>
        <w:spacing w:line="360" w:lineRule="auto"/>
        <w:jc w:val="both"/>
        <w:rPr>
          <w:rFonts w:ascii="Arial" w:hAnsi="Arial" w:cs="Arial"/>
          <w:b/>
          <w:bCs/>
          <w:sz w:val="20"/>
          <w:szCs w:val="20"/>
          <w:lang w:val="ca-ES"/>
        </w:rPr>
      </w:pPr>
      <w:r>
        <w:rPr>
          <w:rFonts w:ascii="Arial" w:hAnsi="Arial" w:cs="Arial"/>
          <w:sz w:val="20"/>
          <w:szCs w:val="20"/>
          <w:lang w:val="ca-ES"/>
        </w:rPr>
        <w:t>Futur projecte de la terminal de creuers del Port de Tarragona</w:t>
      </w:r>
    </w:p>
    <w:p w14:paraId="2C32FA6F" w14:textId="5F31A646" w:rsidR="00C61464" w:rsidRPr="00C61464" w:rsidRDefault="00C61464" w:rsidP="00C61464">
      <w:pPr>
        <w:pStyle w:val="Prrafodelista"/>
        <w:numPr>
          <w:ilvl w:val="0"/>
          <w:numId w:val="5"/>
        </w:numPr>
        <w:spacing w:line="360" w:lineRule="auto"/>
        <w:jc w:val="both"/>
        <w:rPr>
          <w:rFonts w:ascii="Arial" w:hAnsi="Arial" w:cs="Arial"/>
          <w:b/>
          <w:bCs/>
          <w:sz w:val="20"/>
          <w:szCs w:val="20"/>
          <w:lang w:val="ca-ES"/>
        </w:rPr>
      </w:pPr>
      <w:r>
        <w:rPr>
          <w:rFonts w:ascii="Arial" w:hAnsi="Arial" w:cs="Arial"/>
          <w:sz w:val="20"/>
          <w:szCs w:val="20"/>
          <w:lang w:val="ca-ES"/>
        </w:rPr>
        <w:t>Tra</w:t>
      </w:r>
      <w:r w:rsidR="008F1B3E">
        <w:rPr>
          <w:rFonts w:ascii="Arial" w:hAnsi="Arial" w:cs="Arial"/>
          <w:sz w:val="20"/>
          <w:szCs w:val="20"/>
          <w:lang w:val="ca-ES"/>
        </w:rPr>
        <w:t>mvia del C</w:t>
      </w:r>
      <w:r>
        <w:rPr>
          <w:rFonts w:ascii="Arial" w:hAnsi="Arial" w:cs="Arial"/>
          <w:sz w:val="20"/>
          <w:szCs w:val="20"/>
          <w:lang w:val="ca-ES"/>
        </w:rPr>
        <w:t>amp</w:t>
      </w:r>
    </w:p>
    <w:p w14:paraId="232FB977" w14:textId="4B929595" w:rsidR="00C61464" w:rsidRPr="002109F5" w:rsidRDefault="00C61464" w:rsidP="00C61464">
      <w:pPr>
        <w:pStyle w:val="Prrafodelista"/>
        <w:numPr>
          <w:ilvl w:val="0"/>
          <w:numId w:val="5"/>
        </w:numPr>
        <w:spacing w:line="360" w:lineRule="auto"/>
        <w:jc w:val="both"/>
        <w:rPr>
          <w:rFonts w:ascii="Arial" w:hAnsi="Arial" w:cs="Arial"/>
          <w:b/>
          <w:bCs/>
          <w:sz w:val="20"/>
          <w:szCs w:val="20"/>
          <w:lang w:val="ca-ES"/>
        </w:rPr>
      </w:pPr>
      <w:r>
        <w:rPr>
          <w:rFonts w:ascii="Arial" w:hAnsi="Arial" w:cs="Arial"/>
          <w:sz w:val="20"/>
          <w:szCs w:val="20"/>
          <w:lang w:val="ca-ES"/>
        </w:rPr>
        <w:t>Trasllat del transport ferroviari de mercaderies per l’interior.</w:t>
      </w:r>
    </w:p>
    <w:sectPr w:rsidR="00C61464" w:rsidRPr="002109F5" w:rsidSect="00A25C9B">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ACB6F" w14:textId="77777777" w:rsidR="001659E1" w:rsidRDefault="001659E1" w:rsidP="00A25C9B">
      <w:pPr>
        <w:spacing w:after="0" w:line="240" w:lineRule="auto"/>
      </w:pPr>
      <w:r>
        <w:separator/>
      </w:r>
    </w:p>
  </w:endnote>
  <w:endnote w:type="continuationSeparator" w:id="0">
    <w:p w14:paraId="7438829E" w14:textId="77777777" w:rsidR="001659E1" w:rsidRDefault="001659E1" w:rsidP="00A2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633C6" w14:textId="77777777" w:rsidR="008C4873" w:rsidRDefault="008C48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EF5C1" w14:textId="2D333F58" w:rsidR="00A25C9B" w:rsidRPr="002109F5" w:rsidRDefault="00A25C9B" w:rsidP="00A25C9B">
    <w:pPr>
      <w:pStyle w:val="Piedepgina"/>
      <w:jc w:val="center"/>
      <w:rPr>
        <w:rFonts w:ascii="Arial" w:hAnsi="Arial" w:cs="Arial"/>
        <w:b/>
        <w:bCs/>
        <w:sz w:val="16"/>
        <w:szCs w:val="16"/>
      </w:rPr>
    </w:pPr>
    <w:r w:rsidRPr="002109F5">
      <w:rPr>
        <w:rFonts w:ascii="Arial" w:hAnsi="Arial" w:cs="Arial"/>
        <w:b/>
        <w:bCs/>
        <w:sz w:val="16"/>
        <w:szCs w:val="16"/>
      </w:rPr>
      <w:t>EMPRESARIS DE TARRAGONA</w:t>
    </w:r>
  </w:p>
  <w:p w14:paraId="40834203" w14:textId="6C273CAA" w:rsidR="00A25C9B" w:rsidRPr="002109F5" w:rsidRDefault="001659E1" w:rsidP="00A25C9B">
    <w:pPr>
      <w:pStyle w:val="Piedepgina"/>
      <w:jc w:val="center"/>
      <w:rPr>
        <w:rFonts w:ascii="Arial" w:hAnsi="Arial" w:cs="Arial"/>
      </w:rPr>
    </w:pPr>
    <w:hyperlink r:id="rId1" w:history="1">
      <w:r w:rsidR="00A25C9B" w:rsidRPr="002109F5">
        <w:rPr>
          <w:rStyle w:val="Hipervnculo"/>
          <w:rFonts w:ascii="Arial" w:hAnsi="Arial" w:cs="Arial"/>
          <w:sz w:val="16"/>
          <w:szCs w:val="16"/>
        </w:rPr>
        <w:t>www.empresarisdetarragona.cat</w:t>
      </w:r>
    </w:hyperlink>
    <w:r w:rsidR="00A25C9B" w:rsidRPr="002109F5">
      <w:rPr>
        <w:rFonts w:ascii="Arial" w:hAnsi="Arial" w:cs="Arial"/>
        <w:sz w:val="16"/>
        <w:szCs w:val="16"/>
      </w:rPr>
      <w:t xml:space="preserve">     </w:t>
    </w:r>
    <w:r w:rsidR="00A25C9B" w:rsidRPr="002109F5">
      <w:rPr>
        <w:rFonts w:ascii="Arial" w:hAnsi="Arial" w:cs="Arial"/>
        <w:sz w:val="16"/>
        <w:szCs w:val="16"/>
      </w:rPr>
      <w:tab/>
      <w:t>info@empresarisdetarragona.cat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718E8" w14:textId="77777777" w:rsidR="008C4873" w:rsidRDefault="008C48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B0494" w14:textId="77777777" w:rsidR="001659E1" w:rsidRDefault="001659E1" w:rsidP="00A25C9B">
      <w:pPr>
        <w:spacing w:after="0" w:line="240" w:lineRule="auto"/>
      </w:pPr>
      <w:r>
        <w:separator/>
      </w:r>
    </w:p>
  </w:footnote>
  <w:footnote w:type="continuationSeparator" w:id="0">
    <w:p w14:paraId="339847F8" w14:textId="77777777" w:rsidR="001659E1" w:rsidRDefault="001659E1" w:rsidP="00A25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A47D2" w14:textId="77777777" w:rsidR="008C4873" w:rsidRDefault="008C487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B6B21" w14:textId="04D3B7AA" w:rsidR="00A25C9B" w:rsidRDefault="00A25C9B" w:rsidP="00A25C9B">
    <w:pPr>
      <w:pStyle w:val="Encabezado"/>
      <w:jc w:val="center"/>
    </w:pPr>
    <w:r>
      <w:rPr>
        <w:noProof/>
      </w:rPr>
      <w:drawing>
        <wp:inline distT="0" distB="0" distL="0" distR="0" wp14:anchorId="77EEF9BF" wp14:editId="78A248E7">
          <wp:extent cx="1619250" cy="133706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mpresaris.png"/>
                  <pic:cNvPicPr/>
                </pic:nvPicPr>
                <pic:blipFill>
                  <a:blip r:embed="rId1">
                    <a:extLst>
                      <a:ext uri="{28A0092B-C50C-407E-A947-70E740481C1C}">
                        <a14:useLocalDpi xmlns:a14="http://schemas.microsoft.com/office/drawing/2010/main" val="0"/>
                      </a:ext>
                    </a:extLst>
                  </a:blip>
                  <a:stretch>
                    <a:fillRect/>
                  </a:stretch>
                </pic:blipFill>
                <pic:spPr>
                  <a:xfrm>
                    <a:off x="0" y="0"/>
                    <a:ext cx="1675717" cy="1383690"/>
                  </a:xfrm>
                  <a:prstGeom prst="rect">
                    <a:avLst/>
                  </a:prstGeom>
                </pic:spPr>
              </pic:pic>
            </a:graphicData>
          </a:graphic>
        </wp:inline>
      </w:drawing>
    </w:r>
  </w:p>
  <w:p w14:paraId="49399E0B" w14:textId="77777777" w:rsidR="00A25C9B" w:rsidRDefault="00A25C9B" w:rsidP="00A25C9B">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A39F7" w14:textId="77777777" w:rsidR="008C4873" w:rsidRDefault="008C48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B51D2"/>
    <w:multiLevelType w:val="hybridMultilevel"/>
    <w:tmpl w:val="3282FB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E326B2"/>
    <w:multiLevelType w:val="hybridMultilevel"/>
    <w:tmpl w:val="E8B85DD4"/>
    <w:lvl w:ilvl="0" w:tplc="3A7069A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3F072D46"/>
    <w:multiLevelType w:val="hybridMultilevel"/>
    <w:tmpl w:val="2A7AE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D154614"/>
    <w:multiLevelType w:val="hybridMultilevel"/>
    <w:tmpl w:val="C1EAA7F8"/>
    <w:lvl w:ilvl="0" w:tplc="A754E102">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641A79BF"/>
    <w:multiLevelType w:val="hybridMultilevel"/>
    <w:tmpl w:val="7A2EBAAA"/>
    <w:lvl w:ilvl="0" w:tplc="8A48833E">
      <w:start w:val="1"/>
      <w:numFmt w:val="lowerLetter"/>
      <w:lvlText w:val="%1)"/>
      <w:lvlJc w:val="left"/>
      <w:pPr>
        <w:ind w:left="1080" w:hanging="360"/>
      </w:pPr>
      <w:rPr>
        <w:rFonts w:hint="default"/>
        <w:b w:val="0"/>
        <w:sz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75B44B53"/>
    <w:multiLevelType w:val="hybridMultilevel"/>
    <w:tmpl w:val="348090A8"/>
    <w:lvl w:ilvl="0" w:tplc="2A1863D2">
      <w:start w:val="1"/>
      <w:numFmt w:val="decimal"/>
      <w:lvlText w:val="%1."/>
      <w:lvlJc w:val="left"/>
      <w:pPr>
        <w:ind w:left="72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2BA"/>
    <w:rsid w:val="00074242"/>
    <w:rsid w:val="00113737"/>
    <w:rsid w:val="00126193"/>
    <w:rsid w:val="001659E1"/>
    <w:rsid w:val="002109F5"/>
    <w:rsid w:val="003D494C"/>
    <w:rsid w:val="004272BA"/>
    <w:rsid w:val="00492811"/>
    <w:rsid w:val="004F46E9"/>
    <w:rsid w:val="00524309"/>
    <w:rsid w:val="00530E02"/>
    <w:rsid w:val="00556E15"/>
    <w:rsid w:val="006944A5"/>
    <w:rsid w:val="006D4115"/>
    <w:rsid w:val="006D5CA5"/>
    <w:rsid w:val="00816A0B"/>
    <w:rsid w:val="008C4873"/>
    <w:rsid w:val="008F1B3E"/>
    <w:rsid w:val="00973EA4"/>
    <w:rsid w:val="00A25C9B"/>
    <w:rsid w:val="00B16502"/>
    <w:rsid w:val="00B561AE"/>
    <w:rsid w:val="00BE0166"/>
    <w:rsid w:val="00C17AE9"/>
    <w:rsid w:val="00C31546"/>
    <w:rsid w:val="00C61464"/>
    <w:rsid w:val="00D4617C"/>
    <w:rsid w:val="00DE2322"/>
    <w:rsid w:val="00E42C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7F66A"/>
  <w15:chartTrackingRefBased/>
  <w15:docId w15:val="{8F42CBD9-0335-4320-9F17-9B67211D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BE01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6A0B"/>
    <w:pPr>
      <w:ind w:left="720"/>
      <w:contextualSpacing/>
    </w:pPr>
  </w:style>
  <w:style w:type="paragraph" w:styleId="Encabezado">
    <w:name w:val="header"/>
    <w:basedOn w:val="Normal"/>
    <w:link w:val="EncabezadoCar"/>
    <w:uiPriority w:val="99"/>
    <w:unhideWhenUsed/>
    <w:rsid w:val="00A25C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5C9B"/>
  </w:style>
  <w:style w:type="paragraph" w:styleId="Piedepgina">
    <w:name w:val="footer"/>
    <w:basedOn w:val="Normal"/>
    <w:link w:val="PiedepginaCar"/>
    <w:uiPriority w:val="99"/>
    <w:unhideWhenUsed/>
    <w:rsid w:val="00A25C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5C9B"/>
  </w:style>
  <w:style w:type="character" w:styleId="Hipervnculo">
    <w:name w:val="Hyperlink"/>
    <w:basedOn w:val="Fuentedeprrafopredeter"/>
    <w:uiPriority w:val="99"/>
    <w:unhideWhenUsed/>
    <w:rsid w:val="00A25C9B"/>
    <w:rPr>
      <w:color w:val="0563C1" w:themeColor="hyperlink"/>
      <w:u w:val="single"/>
    </w:rPr>
  </w:style>
  <w:style w:type="character" w:styleId="Mencinsinresolver">
    <w:name w:val="Unresolved Mention"/>
    <w:basedOn w:val="Fuentedeprrafopredeter"/>
    <w:uiPriority w:val="99"/>
    <w:semiHidden/>
    <w:unhideWhenUsed/>
    <w:rsid w:val="00A25C9B"/>
    <w:rPr>
      <w:color w:val="605E5C"/>
      <w:shd w:val="clear" w:color="auto" w:fill="E1DFDD"/>
    </w:rPr>
  </w:style>
  <w:style w:type="character" w:customStyle="1" w:styleId="Ttulo2Car">
    <w:name w:val="Título 2 Car"/>
    <w:basedOn w:val="Fuentedeprrafopredeter"/>
    <w:link w:val="Ttulo2"/>
    <w:uiPriority w:val="9"/>
    <w:rsid w:val="00BE016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mpresarisdetarragona.c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1745</Words>
  <Characters>9598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 cabre</dc:creator>
  <cp:keywords/>
  <dc:description/>
  <cp:lastModifiedBy>Roberto Villarreal</cp:lastModifiedBy>
  <cp:revision>5</cp:revision>
  <dcterms:created xsi:type="dcterms:W3CDTF">2020-08-13T10:41:00Z</dcterms:created>
  <dcterms:modified xsi:type="dcterms:W3CDTF">2020-08-14T07:10:00Z</dcterms:modified>
</cp:coreProperties>
</file>